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内文馆字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〔</w:t>
      </w:r>
      <w:r>
        <w:rPr>
          <w:rFonts w:hint="eastAsia" w:ascii="仿宋" w:hAnsi="仿宋" w:eastAsia="仿宋"/>
          <w:b/>
          <w:bCs/>
          <w:sz w:val="32"/>
          <w:szCs w:val="32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〕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号 </w:t>
      </w:r>
    </w:p>
    <w:p>
      <w:pPr>
        <w:spacing w:line="560" w:lineRule="exact"/>
        <w:jc w:val="both"/>
        <w:rPr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关于举办</w:t>
      </w: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z w:val="44"/>
          <w:szCs w:val="44"/>
        </w:rPr>
        <w:t>年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“舞红绸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 xml:space="preserve"> 展新姿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”安代舞普及推广暨</w:t>
      </w:r>
      <w:r>
        <w:rPr>
          <w:rFonts w:hint="eastAsia" w:ascii="宋体" w:hAnsi="宋体" w:eastAsia="宋体" w:cs="Times New Roman"/>
          <w:b/>
          <w:sz w:val="44"/>
          <w:szCs w:val="44"/>
        </w:rPr>
        <w:t>“三区”舞蹈人才培训班的通知</w:t>
      </w:r>
    </w:p>
    <w:p>
      <w:pPr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</w:p>
    <w:p>
      <w:pPr>
        <w:spacing w:after="240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各盟市文化（群艺）馆，满洲里市群众艺术馆、二连浩特市文化馆：</w:t>
      </w:r>
    </w:p>
    <w:p>
      <w:pPr>
        <w:kinsoku w:val="0"/>
        <w:overflowPunct w:val="0"/>
        <w:autoSpaceDE w:val="0"/>
        <w:autoSpaceDN w:val="0"/>
        <w:spacing w:line="58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弘扬传统民族文化，保护、传承蒙古族传统民间艺术瑰宝，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切实开展好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边远贫困地区、边疆民族地区和革命老区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人才支持计划文化工作者专项工作，内蒙古自治区文化馆定于20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3日至8日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锡林郭勒盟多伦县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举办20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“舞红绸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 xml:space="preserve"> 展新姿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”安代舞普及推广暨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“三区”舞蹈人才培训班。具体事宜通知如下：</w:t>
      </w:r>
    </w:p>
    <w:p>
      <w:pPr>
        <w:spacing w:line="5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一、举办单位</w:t>
      </w:r>
    </w:p>
    <w:p>
      <w:pPr>
        <w:spacing w:line="58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主办：内蒙古自治区文化馆  </w:t>
      </w:r>
    </w:p>
    <w:p>
      <w:pPr>
        <w:spacing w:line="580" w:lineRule="exact"/>
        <w:ind w:firstLine="55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承办: </w:t>
      </w:r>
      <w:r>
        <w:rPr>
          <w:rFonts w:hint="eastAsia" w:ascii="仿宋" w:hAnsi="仿宋" w:eastAsia="仿宋"/>
          <w:sz w:val="32"/>
          <w:szCs w:val="32"/>
          <w:lang w:eastAsia="zh-CN"/>
        </w:rPr>
        <w:t>锡林郭勒盟文化馆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多伦县文体旅游广电局</w:t>
      </w:r>
    </w:p>
    <w:p>
      <w:pPr>
        <w:spacing w:line="580" w:lineRule="exact"/>
        <w:ind w:firstLine="55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协办</w:t>
      </w:r>
      <w:r>
        <w:rPr>
          <w:rFonts w:hint="eastAsia" w:ascii="仿宋" w:hAnsi="仿宋" w:eastAsia="仿宋"/>
          <w:sz w:val="32"/>
          <w:szCs w:val="32"/>
          <w:lang w:eastAsia="zh-CN"/>
        </w:rPr>
        <w:t>：多伦县文化馆</w:t>
      </w:r>
    </w:p>
    <w:p>
      <w:pPr>
        <w:spacing w:line="580" w:lineRule="exact"/>
        <w:ind w:firstLine="480" w:firstLineChars="15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二、培训对象 </w:t>
      </w:r>
    </w:p>
    <w:p>
      <w:pPr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各盟市文化（群艺）馆，满洲里市群众艺术馆、二连浩特市文化馆</w:t>
      </w:r>
      <w:r>
        <w:rPr>
          <w:rFonts w:hint="eastAsia" w:ascii="仿宋" w:hAnsi="仿宋" w:eastAsia="仿宋"/>
          <w:sz w:val="32"/>
          <w:szCs w:val="32"/>
          <w:lang w:eastAsia="zh-CN"/>
        </w:rPr>
        <w:t>选派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1位有舞蹈基础的文化志愿者或民间艺术团队骨干，锡林郭勒盟各旗县市（区）文化馆选派3名舞蹈骨干或文化志愿者。</w:t>
      </w:r>
    </w:p>
    <w:p>
      <w:pPr>
        <w:spacing w:line="580" w:lineRule="exact"/>
        <w:ind w:firstLine="627" w:firstLineChars="196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三、培训时间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报到时间：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培训时间：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日—7日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离会时间：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月8日</w:t>
      </w:r>
    </w:p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四、培训地点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酒    店：</w:t>
      </w:r>
      <w:r>
        <w:rPr>
          <w:rFonts w:hint="eastAsia" w:ascii="仿宋" w:hAnsi="仿宋" w:eastAsia="仿宋"/>
          <w:sz w:val="32"/>
          <w:szCs w:val="32"/>
          <w:lang w:eastAsia="zh-CN"/>
        </w:rPr>
        <w:t>多伦诺尔</w:t>
      </w:r>
      <w:r>
        <w:rPr>
          <w:rFonts w:hint="eastAsia" w:ascii="仿宋" w:hAnsi="仿宋" w:eastAsia="仿宋"/>
          <w:sz w:val="32"/>
          <w:szCs w:val="32"/>
        </w:rPr>
        <w:t>大酒店</w:t>
      </w:r>
      <w:r>
        <w:rPr>
          <w:rFonts w:hint="eastAsia" w:ascii="仿宋" w:hAnsi="仿宋" w:eastAsia="仿宋"/>
          <w:sz w:val="32"/>
          <w:szCs w:val="32"/>
          <w:lang w:eastAsia="zh-CN"/>
        </w:rPr>
        <w:t>（多伦大街北大钊路西）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电    话：04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4523777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培训地点：多伦县体育馆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五、培训费用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本次培训不收取培训费，学员在培训期间住宿费、餐费</w:t>
      </w:r>
      <w:r>
        <w:rPr>
          <w:rFonts w:hint="eastAsia" w:ascii="仿宋" w:hAnsi="仿宋" w:eastAsia="仿宋"/>
          <w:sz w:val="32"/>
          <w:szCs w:val="32"/>
          <w:lang w:eastAsia="zh-CN"/>
        </w:rPr>
        <w:t>、舞蹈道具</w:t>
      </w:r>
      <w:r>
        <w:rPr>
          <w:rFonts w:hint="eastAsia" w:ascii="仿宋" w:hAnsi="仿宋" w:eastAsia="仿宋"/>
          <w:sz w:val="32"/>
          <w:szCs w:val="32"/>
        </w:rPr>
        <w:t>由主办单位负责，交通费由选派单位负责。</w:t>
      </w:r>
    </w:p>
    <w:p>
      <w:pPr>
        <w:spacing w:line="580" w:lineRule="exact"/>
        <w:ind w:firstLine="627" w:firstLineChars="196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六、其他要求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盟市，锡林郭勒盟各</w:t>
      </w:r>
      <w:r>
        <w:rPr>
          <w:rFonts w:hint="eastAsia" w:ascii="仿宋" w:hAnsi="仿宋" w:eastAsia="仿宋"/>
          <w:sz w:val="32"/>
          <w:szCs w:val="32"/>
        </w:rPr>
        <w:t>旗县市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(区)</w:t>
      </w:r>
      <w:r>
        <w:rPr>
          <w:rFonts w:hint="eastAsia" w:ascii="仿宋" w:hAnsi="仿宋" w:eastAsia="仿宋"/>
          <w:sz w:val="32"/>
          <w:szCs w:val="32"/>
        </w:rPr>
        <w:t>文化（群艺）馆于20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日前将参训人员名单回执以邮件形式发送至</w:t>
      </w:r>
      <w:r>
        <w:rPr>
          <w:rFonts w:hint="eastAsia" w:ascii="仿宋" w:hAnsi="仿宋" w:eastAsia="仿宋"/>
          <w:sz w:val="32"/>
          <w:szCs w:val="32"/>
          <w:lang w:eastAsia="zh-CN"/>
        </w:rPr>
        <w:t>锡林郭勒盟文化馆</w:t>
      </w: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616755547</w:t>
      </w:r>
      <w:r>
        <w:rPr>
          <w:rFonts w:hint="eastAsia" w:ascii="仿宋" w:hAnsi="仿宋" w:eastAsia="仿宋"/>
          <w:sz w:val="32"/>
          <w:szCs w:val="32"/>
        </w:rPr>
        <w:t>@qq.com。</w:t>
      </w:r>
    </w:p>
    <w:p>
      <w:pPr>
        <w:spacing w:line="580" w:lineRule="exact"/>
        <w:ind w:firstLine="627" w:firstLineChars="196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七、联系方式</w:t>
      </w:r>
    </w:p>
    <w:p>
      <w:pPr>
        <w:spacing w:line="580" w:lineRule="exact"/>
        <w:ind w:left="4478" w:leftChars="304" w:hanging="3840" w:hanging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内蒙古文化馆联系人：  苏亚拉其其格（15326009815）    安娜尔（15248006606）  </w:t>
      </w:r>
    </w:p>
    <w:p>
      <w:pPr>
        <w:spacing w:line="580" w:lineRule="exact"/>
        <w:ind w:left="4150" w:leftChars="1976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塔娜（18686066684）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锡林郭勒盟文化馆</w:t>
      </w: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王晨（15847926256）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多伦县文化馆联系人：王彦梅</w:t>
      </w:r>
      <w:r>
        <w:rPr>
          <w:rFonts w:hint="eastAsia" w:ascii="仿宋" w:hAnsi="仿宋" w:eastAsia="仿宋"/>
          <w:sz w:val="32"/>
          <w:szCs w:val="32"/>
        </w:rPr>
        <w:t>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3947983882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附件：报名回执（可在内蒙古文化馆官网公告栏里下载）</w:t>
      </w:r>
    </w:p>
    <w:p>
      <w:pPr>
        <w:spacing w:line="580" w:lineRule="exact"/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b/>
          <w:sz w:val="32"/>
          <w:szCs w:val="32"/>
        </w:rPr>
        <w:t>内蒙古自治区文化馆</w:t>
      </w: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 xml:space="preserve"> 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“舞红绸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展新姿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”安代舞普及推广暨</w:t>
      </w:r>
      <w:r>
        <w:rPr>
          <w:rFonts w:hint="eastAsia" w:asciiTheme="majorEastAsia" w:hAnsiTheme="majorEastAsia" w:eastAsiaTheme="majorEastAsia"/>
          <w:sz w:val="32"/>
          <w:szCs w:val="32"/>
        </w:rPr>
        <w:t>“三区”舞蹈人才培训班报名回执</w:t>
      </w:r>
    </w:p>
    <w:p>
      <w:pPr>
        <w:ind w:left="45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40"/>
        <w:gridCol w:w="162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班次名称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20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“舞红绸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展新姿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”安代舞普及推广暨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“三区”舞蹈人才培训班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务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请将报名回执发送至邮箱：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616755547</w:t>
      </w:r>
      <w:r>
        <w:rPr>
          <w:rFonts w:hint="eastAsia" w:ascii="仿宋" w:hAnsi="仿宋" w:eastAsia="仿宋"/>
          <w:sz w:val="32"/>
          <w:szCs w:val="32"/>
        </w:rPr>
        <w:t>@qq.com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B"/>
    <w:rsid w:val="00026CEB"/>
    <w:rsid w:val="000670AB"/>
    <w:rsid w:val="000C0B51"/>
    <w:rsid w:val="00181D44"/>
    <w:rsid w:val="001E5755"/>
    <w:rsid w:val="00221D73"/>
    <w:rsid w:val="00243CCB"/>
    <w:rsid w:val="00263988"/>
    <w:rsid w:val="002756FD"/>
    <w:rsid w:val="002D5FDB"/>
    <w:rsid w:val="00340ED4"/>
    <w:rsid w:val="004451EA"/>
    <w:rsid w:val="004732C1"/>
    <w:rsid w:val="005216EA"/>
    <w:rsid w:val="0053208A"/>
    <w:rsid w:val="005502F1"/>
    <w:rsid w:val="00556826"/>
    <w:rsid w:val="007219DF"/>
    <w:rsid w:val="007E45C3"/>
    <w:rsid w:val="00837C87"/>
    <w:rsid w:val="0084279C"/>
    <w:rsid w:val="008438C8"/>
    <w:rsid w:val="00875C2F"/>
    <w:rsid w:val="0089115B"/>
    <w:rsid w:val="009F6B78"/>
    <w:rsid w:val="00B92FC0"/>
    <w:rsid w:val="00C45996"/>
    <w:rsid w:val="00CD5BC7"/>
    <w:rsid w:val="00E2707D"/>
    <w:rsid w:val="00F81B28"/>
    <w:rsid w:val="00F8326E"/>
    <w:rsid w:val="00FD7861"/>
    <w:rsid w:val="00FF2280"/>
    <w:rsid w:val="00FF777F"/>
    <w:rsid w:val="22D21C9A"/>
    <w:rsid w:val="3066489C"/>
    <w:rsid w:val="4BA70068"/>
    <w:rsid w:val="4DEA6B3E"/>
    <w:rsid w:val="6D390D20"/>
    <w:rsid w:val="72F306AB"/>
    <w:rsid w:val="771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474CF-7DED-40B4-8D75-B614DB0F2A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855</Characters>
  <Lines>7</Lines>
  <Paragraphs>2</Paragraphs>
  <TotalTime>23</TotalTime>
  <ScaleCrop>false</ScaleCrop>
  <LinksUpToDate>false</LinksUpToDate>
  <CharactersWithSpaces>1003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2019-04-01T01:53:00Z</dcterms:created>
  <dc:creator>syl</dc:creator>
  <cp:lastModifiedBy>Syl</cp:lastModifiedBy>
  <cp:lastPrinted>2020-07-27T03:56:00Z</cp:lastPrinted>
  <dcterms:modified xsi:type="dcterms:W3CDTF">2020-07-27T08:40:31Z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