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 w:hAnsi="仿宋" w:eastAsia="仿宋"/>
          <w:sz w:val="28"/>
          <w:szCs w:val="28"/>
        </w:rPr>
      </w:pPr>
      <w:r>
        <w:rPr>
          <w:rFonts w:hint="eastAsia" w:ascii="仿宋" w:hAnsi="仿宋" w:eastAsia="仿宋"/>
          <w:sz w:val="28"/>
          <w:szCs w:val="28"/>
        </w:rPr>
        <w:t xml:space="preserve">   </w:t>
      </w: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after="240" w:line="560" w:lineRule="exact"/>
        <w:ind w:firstLine="1"/>
        <w:jc w:val="center"/>
        <w:rPr>
          <w:rFonts w:ascii="仿宋" w:hAnsi="仿宋" w:eastAsia="仿宋"/>
          <w:b/>
          <w:sz w:val="30"/>
          <w:szCs w:val="30"/>
        </w:rPr>
      </w:pPr>
      <w:r>
        <w:rPr>
          <w:rFonts w:hint="eastAsia" w:ascii="仿宋" w:hAnsi="仿宋" w:eastAsia="仿宋"/>
          <w:b/>
          <w:sz w:val="30"/>
          <w:szCs w:val="30"/>
        </w:rPr>
        <w:t>内文馆字〔2019〕35号</w:t>
      </w:r>
    </w:p>
    <w:p>
      <w:pPr>
        <w:rPr>
          <w:rFonts w:asciiTheme="majorEastAsia" w:hAnsiTheme="majorEastAsia" w:eastAsiaTheme="majorEastAsia"/>
          <w:b/>
          <w:sz w:val="44"/>
          <w:szCs w:val="44"/>
        </w:rPr>
      </w:pPr>
    </w:p>
    <w:p>
      <w:pPr>
        <w:spacing w:line="56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关于举办2019年蒙湘文化（群艺）馆数字化建设培训班的通知</w:t>
      </w:r>
    </w:p>
    <w:p/>
    <w:p>
      <w:pPr>
        <w:spacing w:after="240" w:line="520" w:lineRule="exact"/>
        <w:rPr>
          <w:rFonts w:ascii="仿宋" w:hAnsi="仿宋" w:eastAsia="仿宋"/>
          <w:sz w:val="32"/>
          <w:szCs w:val="32"/>
        </w:rPr>
      </w:pPr>
      <w:r>
        <w:rPr>
          <w:rFonts w:hint="eastAsia" w:ascii="仿宋" w:hAnsi="仿宋" w:eastAsia="仿宋"/>
          <w:sz w:val="32"/>
          <w:szCs w:val="32"/>
        </w:rPr>
        <w:t>湖南省文化馆，自治区各盟市文化（群艺）馆，满洲里市群众艺术馆、二连浩特市文化馆：</w:t>
      </w:r>
    </w:p>
    <w:p>
      <w:pPr>
        <w:spacing w:line="520" w:lineRule="exact"/>
        <w:jc w:val="center"/>
        <w:rPr>
          <w:rFonts w:ascii="仿宋" w:hAnsi="仿宋" w:eastAsia="仿宋"/>
          <w:sz w:val="32"/>
          <w:szCs w:val="32"/>
        </w:rPr>
      </w:pPr>
      <w:r>
        <w:rPr>
          <w:rFonts w:hint="eastAsia" w:ascii="仿宋" w:hAnsi="仿宋" w:eastAsia="仿宋"/>
          <w:sz w:val="32"/>
          <w:szCs w:val="32"/>
        </w:rPr>
        <w:t xml:space="preserve">    为深入贯彻落实党的十九大精神，深化数字文化馆建设工作，培养兼具文化内涵和创新思维的数字文化人才，提升公共文化数字服务能力，推动省际间文化交流，按照全国公</w:t>
      </w:r>
    </w:p>
    <w:p>
      <w:pPr>
        <w:spacing w:after="240" w:line="520" w:lineRule="exact"/>
        <w:rPr>
          <w:rFonts w:ascii="仿宋" w:hAnsi="仿宋" w:eastAsia="仿宋"/>
          <w:sz w:val="32"/>
          <w:szCs w:val="32"/>
        </w:rPr>
      </w:pPr>
      <w:r>
        <w:rPr>
          <w:rFonts w:hint="eastAsia" w:ascii="仿宋" w:hAnsi="仿宋" w:eastAsia="仿宋"/>
          <w:sz w:val="32"/>
          <w:szCs w:val="32"/>
        </w:rPr>
        <w:t>共文化发展中心有关要求，内蒙古自治区文化馆、湖南省文化馆计划联合举办“2019年蒙湘文化（群艺）馆数字化建设培训班”。具体事宜通知如下：</w:t>
      </w:r>
    </w:p>
    <w:p>
      <w:pPr>
        <w:pStyle w:val="10"/>
        <w:numPr>
          <w:ilvl w:val="0"/>
          <w:numId w:val="1"/>
        </w:numPr>
        <w:spacing w:line="520" w:lineRule="exact"/>
        <w:ind w:firstLineChars="0"/>
        <w:rPr>
          <w:rFonts w:ascii="仿宋" w:hAnsi="仿宋" w:eastAsia="仿宋"/>
          <w:sz w:val="32"/>
          <w:szCs w:val="32"/>
        </w:rPr>
      </w:pPr>
      <w:r>
        <w:rPr>
          <w:rFonts w:hint="eastAsia" w:ascii="仿宋" w:hAnsi="仿宋" w:eastAsia="仿宋"/>
          <w:sz w:val="32"/>
          <w:szCs w:val="32"/>
        </w:rPr>
        <w:t xml:space="preserve"> 培训班名称</w:t>
      </w:r>
    </w:p>
    <w:p>
      <w:pPr>
        <w:spacing w:line="520" w:lineRule="exact"/>
        <w:ind w:left="640"/>
        <w:rPr>
          <w:rFonts w:ascii="仿宋" w:hAnsi="仿宋" w:eastAsia="仿宋"/>
          <w:sz w:val="32"/>
          <w:szCs w:val="32"/>
        </w:rPr>
      </w:pPr>
      <w:r>
        <w:rPr>
          <w:rFonts w:hint="eastAsia" w:ascii="仿宋" w:hAnsi="仿宋" w:eastAsia="仿宋"/>
          <w:sz w:val="32"/>
          <w:szCs w:val="32"/>
        </w:rPr>
        <w:t>2019年蒙湘文化（群艺）馆数字化建设培训班</w:t>
      </w:r>
    </w:p>
    <w:p>
      <w:pPr>
        <w:pStyle w:val="10"/>
        <w:numPr>
          <w:ilvl w:val="0"/>
          <w:numId w:val="1"/>
        </w:numPr>
        <w:spacing w:line="520" w:lineRule="exact"/>
        <w:ind w:firstLineChars="0"/>
        <w:rPr>
          <w:rFonts w:ascii="仿宋" w:hAnsi="仿宋" w:eastAsia="仿宋"/>
          <w:sz w:val="32"/>
          <w:szCs w:val="32"/>
        </w:rPr>
      </w:pPr>
      <w:r>
        <w:rPr>
          <w:rFonts w:hint="eastAsia" w:ascii="仿宋" w:hAnsi="仿宋" w:eastAsia="仿宋"/>
          <w:sz w:val="32"/>
          <w:szCs w:val="32"/>
        </w:rPr>
        <w:t xml:space="preserve"> 举办单位</w:t>
      </w:r>
    </w:p>
    <w:p>
      <w:pPr>
        <w:spacing w:line="520" w:lineRule="exact"/>
        <w:ind w:left="640"/>
        <w:rPr>
          <w:rFonts w:ascii="仿宋" w:hAnsi="仿宋" w:eastAsia="仿宋"/>
          <w:sz w:val="32"/>
          <w:szCs w:val="32"/>
        </w:rPr>
      </w:pPr>
      <w:r>
        <w:rPr>
          <w:rFonts w:hint="eastAsia" w:ascii="仿宋" w:hAnsi="仿宋" w:eastAsia="仿宋"/>
          <w:sz w:val="32"/>
          <w:szCs w:val="32"/>
        </w:rPr>
        <w:t>指导单位：文化和旅游部全国公共文化发展中心</w:t>
      </w:r>
    </w:p>
    <w:p>
      <w:pPr>
        <w:spacing w:line="520" w:lineRule="exact"/>
        <w:ind w:left="640" w:firstLine="1600" w:firstLineChars="500"/>
        <w:rPr>
          <w:rFonts w:ascii="仿宋" w:hAnsi="仿宋" w:eastAsia="仿宋"/>
          <w:sz w:val="32"/>
          <w:szCs w:val="32"/>
        </w:rPr>
      </w:pPr>
      <w:r>
        <w:rPr>
          <w:rFonts w:hint="eastAsia" w:ascii="仿宋" w:hAnsi="仿宋" w:eastAsia="仿宋"/>
          <w:sz w:val="32"/>
          <w:szCs w:val="32"/>
        </w:rPr>
        <w:t>内蒙古自治区文化和旅游厅</w:t>
      </w:r>
    </w:p>
    <w:p>
      <w:pPr>
        <w:spacing w:line="520" w:lineRule="exact"/>
        <w:ind w:left="640" w:firstLine="1600" w:firstLineChars="500"/>
        <w:rPr>
          <w:rFonts w:ascii="仿宋" w:hAnsi="仿宋" w:eastAsia="仿宋"/>
          <w:sz w:val="32"/>
          <w:szCs w:val="32"/>
        </w:rPr>
      </w:pPr>
      <w:r>
        <w:rPr>
          <w:rFonts w:hint="eastAsia" w:ascii="仿宋" w:hAnsi="仿宋" w:eastAsia="仿宋"/>
          <w:sz w:val="32"/>
          <w:szCs w:val="32"/>
        </w:rPr>
        <w:t>湖南省文化和旅游厅</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主办单位：内蒙古自治区文化馆、湖南省文化馆</w:t>
      </w:r>
    </w:p>
    <w:p>
      <w:pPr>
        <w:pStyle w:val="10"/>
        <w:numPr>
          <w:ilvl w:val="0"/>
          <w:numId w:val="1"/>
        </w:numPr>
        <w:spacing w:line="520" w:lineRule="exact"/>
        <w:ind w:firstLineChars="0"/>
        <w:rPr>
          <w:rFonts w:ascii="仿宋" w:hAnsi="仿宋" w:eastAsia="仿宋"/>
          <w:sz w:val="32"/>
          <w:szCs w:val="32"/>
        </w:rPr>
      </w:pPr>
      <w:r>
        <w:rPr>
          <w:rFonts w:hint="eastAsia" w:ascii="仿宋" w:hAnsi="仿宋" w:eastAsia="仿宋"/>
          <w:sz w:val="32"/>
          <w:szCs w:val="32"/>
        </w:rPr>
        <w:t xml:space="preserve">培训对象 </w:t>
      </w:r>
    </w:p>
    <w:p>
      <w:pPr>
        <w:spacing w:line="520" w:lineRule="exact"/>
        <w:ind w:left="640"/>
        <w:rPr>
          <w:rFonts w:ascii="仿宋" w:hAnsi="仿宋" w:eastAsia="仿宋" w:cs="Times New Roman"/>
          <w:sz w:val="32"/>
          <w:szCs w:val="32"/>
        </w:rPr>
      </w:pPr>
      <w:r>
        <w:rPr>
          <w:rFonts w:hint="eastAsia" w:ascii="仿宋" w:hAnsi="仿宋" w:eastAsia="仿宋"/>
          <w:sz w:val="32"/>
          <w:szCs w:val="32"/>
        </w:rPr>
        <w:t>湖南省负责</w:t>
      </w:r>
      <w:r>
        <w:rPr>
          <w:rFonts w:hint="eastAsia" w:ascii="仿宋" w:hAnsi="仿宋" w:eastAsia="仿宋" w:cs="Times New Roman"/>
          <w:sz w:val="32"/>
          <w:szCs w:val="32"/>
        </w:rPr>
        <w:t>数字化建设主管馆长或数字化建设业务骨</w:t>
      </w:r>
    </w:p>
    <w:p>
      <w:pPr>
        <w:spacing w:line="520" w:lineRule="exact"/>
        <w:rPr>
          <w:rFonts w:ascii="仿宋" w:hAnsi="仿宋" w:eastAsia="仿宋" w:cs="Times New Roman"/>
          <w:sz w:val="32"/>
          <w:szCs w:val="32"/>
        </w:rPr>
      </w:pPr>
      <w:r>
        <w:rPr>
          <w:rFonts w:hint="eastAsia" w:ascii="仿宋" w:hAnsi="仿宋" w:eastAsia="仿宋" w:cs="Times New Roman"/>
          <w:sz w:val="32"/>
          <w:szCs w:val="32"/>
        </w:rPr>
        <w:t>干人员</w:t>
      </w:r>
      <w:r>
        <w:rPr>
          <w:rFonts w:hint="eastAsia" w:ascii="仿宋" w:hAnsi="仿宋" w:eastAsia="仿宋"/>
          <w:sz w:val="32"/>
          <w:szCs w:val="32"/>
        </w:rPr>
        <w:t>50人，内蒙古自治区各盟市文化（群艺）馆馆长和东部区对接内蒙古文化云文化（群艺）馆负责人（附名单）。</w:t>
      </w:r>
    </w:p>
    <w:p>
      <w:pPr>
        <w:rPr>
          <w:rFonts w:ascii="仿宋" w:hAnsi="仿宋" w:eastAsia="仿宋" w:cs="华文仿宋"/>
          <w:sz w:val="32"/>
          <w:szCs w:val="32"/>
        </w:rPr>
      </w:pPr>
      <w:r>
        <w:rPr>
          <w:rFonts w:hint="eastAsia" w:ascii="仿宋" w:hAnsi="仿宋" w:eastAsia="仿宋"/>
          <w:sz w:val="32"/>
          <w:szCs w:val="32"/>
        </w:rPr>
        <w:t xml:space="preserve">   </w:t>
      </w:r>
      <w:r>
        <w:rPr>
          <w:rFonts w:hint="eastAsia" w:ascii="仿宋" w:hAnsi="仿宋" w:eastAsia="仿宋" w:cs="华文仿宋"/>
          <w:sz w:val="32"/>
          <w:szCs w:val="32"/>
        </w:rPr>
        <w:t xml:space="preserve"> 1.内蒙古赤峰市林西县文化馆</w:t>
      </w:r>
    </w:p>
    <w:p>
      <w:pPr>
        <w:rPr>
          <w:rFonts w:ascii="仿宋" w:hAnsi="仿宋" w:eastAsia="仿宋" w:cs="华文仿宋"/>
          <w:sz w:val="32"/>
          <w:szCs w:val="32"/>
        </w:rPr>
      </w:pPr>
      <w:r>
        <w:rPr>
          <w:rFonts w:hint="eastAsia" w:ascii="仿宋" w:hAnsi="仿宋" w:eastAsia="仿宋" w:cs="华文仿宋"/>
          <w:sz w:val="32"/>
          <w:szCs w:val="32"/>
        </w:rPr>
        <w:t>　　2.内蒙古通辽市科尔沁区文化馆</w:t>
      </w:r>
    </w:p>
    <w:p>
      <w:pPr>
        <w:rPr>
          <w:rFonts w:ascii="仿宋" w:hAnsi="仿宋" w:eastAsia="仿宋" w:cs="华文仿宋"/>
          <w:sz w:val="32"/>
          <w:szCs w:val="32"/>
        </w:rPr>
      </w:pPr>
      <w:r>
        <w:rPr>
          <w:rFonts w:hint="eastAsia" w:ascii="仿宋" w:hAnsi="仿宋" w:eastAsia="仿宋" w:cs="华文仿宋"/>
          <w:sz w:val="32"/>
          <w:szCs w:val="32"/>
        </w:rPr>
        <w:t>　　3.内蒙古通辽市奈曼旗文化馆</w:t>
      </w:r>
    </w:p>
    <w:p>
      <w:pPr>
        <w:rPr>
          <w:rFonts w:ascii="仿宋" w:hAnsi="仿宋" w:eastAsia="仿宋" w:cs="华文仿宋"/>
          <w:sz w:val="32"/>
          <w:szCs w:val="32"/>
        </w:rPr>
      </w:pPr>
      <w:r>
        <w:rPr>
          <w:rFonts w:hint="eastAsia" w:ascii="仿宋" w:hAnsi="仿宋" w:eastAsia="仿宋" w:cs="华文仿宋"/>
          <w:sz w:val="32"/>
          <w:szCs w:val="32"/>
        </w:rPr>
        <w:t>　　4.内蒙古呼伦贝尔市牙克石文化馆</w:t>
      </w:r>
    </w:p>
    <w:p>
      <w:pPr>
        <w:rPr>
          <w:rFonts w:ascii="仿宋" w:hAnsi="仿宋" w:eastAsia="仿宋" w:cs="华文仿宋"/>
          <w:sz w:val="32"/>
          <w:szCs w:val="32"/>
        </w:rPr>
      </w:pPr>
      <w:r>
        <w:rPr>
          <w:rFonts w:hint="eastAsia" w:ascii="仿宋" w:hAnsi="仿宋" w:eastAsia="仿宋" w:cs="华文仿宋"/>
          <w:sz w:val="32"/>
          <w:szCs w:val="32"/>
        </w:rPr>
        <w:t>　　5.内蒙古兴安盟科尔沁右翼中旗文化馆</w:t>
      </w:r>
    </w:p>
    <w:p>
      <w:pPr>
        <w:rPr>
          <w:rFonts w:ascii="仿宋" w:hAnsi="仿宋" w:eastAsia="仿宋" w:cs="华文仿宋"/>
          <w:sz w:val="32"/>
          <w:szCs w:val="32"/>
        </w:rPr>
      </w:pPr>
      <w:r>
        <w:rPr>
          <w:rFonts w:hint="eastAsia" w:ascii="仿宋" w:hAnsi="仿宋" w:eastAsia="仿宋" w:cs="华文仿宋"/>
          <w:sz w:val="32"/>
          <w:szCs w:val="32"/>
        </w:rPr>
        <w:t>　　6.内蒙古满洲里市群众艺术馆</w:t>
      </w:r>
    </w:p>
    <w:p>
      <w:pPr>
        <w:ind w:firstLine="640"/>
        <w:rPr>
          <w:rFonts w:ascii="仿宋" w:hAnsi="仿宋" w:eastAsia="仿宋" w:cs="华文仿宋"/>
          <w:sz w:val="32"/>
          <w:szCs w:val="32"/>
        </w:rPr>
      </w:pPr>
      <w:r>
        <w:rPr>
          <w:rFonts w:hint="eastAsia" w:ascii="仿宋" w:hAnsi="仿宋" w:eastAsia="仿宋" w:cs="华文仿宋"/>
          <w:sz w:val="32"/>
          <w:szCs w:val="32"/>
        </w:rPr>
        <w:t>7.内蒙古二连浩特市群众艺术馆</w:t>
      </w:r>
    </w:p>
    <w:p>
      <w:pPr>
        <w:rPr>
          <w:rFonts w:ascii="仿宋" w:hAnsi="仿宋" w:eastAsia="仿宋" w:cs="华文仿宋"/>
          <w:sz w:val="32"/>
          <w:szCs w:val="32"/>
        </w:rPr>
      </w:pPr>
      <w:r>
        <w:rPr>
          <w:rFonts w:hint="eastAsia" w:ascii="仿宋" w:hAnsi="仿宋" w:eastAsia="仿宋" w:cs="华文仿宋"/>
          <w:sz w:val="32"/>
          <w:szCs w:val="32"/>
        </w:rPr>
        <w:t>　　8.内蒙古赤峰市巴林左旗文化馆</w:t>
      </w:r>
    </w:p>
    <w:p>
      <w:pPr>
        <w:rPr>
          <w:rFonts w:ascii="仿宋" w:hAnsi="仿宋" w:eastAsia="仿宋" w:cs="华文仿宋"/>
          <w:sz w:val="32"/>
          <w:szCs w:val="32"/>
        </w:rPr>
      </w:pPr>
      <w:r>
        <w:rPr>
          <w:rFonts w:hint="eastAsia" w:ascii="仿宋" w:hAnsi="仿宋" w:eastAsia="仿宋" w:cs="华文仿宋"/>
          <w:sz w:val="32"/>
          <w:szCs w:val="32"/>
        </w:rPr>
        <w:t>　　9.内蒙古赤峰市敖汉旗文化馆</w:t>
      </w:r>
    </w:p>
    <w:p>
      <w:pPr>
        <w:rPr>
          <w:rFonts w:ascii="仿宋" w:hAnsi="仿宋" w:eastAsia="仿宋" w:cs="华文仿宋"/>
          <w:sz w:val="32"/>
          <w:szCs w:val="32"/>
        </w:rPr>
      </w:pPr>
      <w:r>
        <w:rPr>
          <w:rFonts w:hint="eastAsia" w:ascii="仿宋" w:hAnsi="仿宋" w:eastAsia="仿宋" w:cs="华文仿宋"/>
          <w:sz w:val="32"/>
          <w:szCs w:val="32"/>
        </w:rPr>
        <w:t>　　10.内蒙古通辽市库伦旗文化馆</w:t>
      </w:r>
    </w:p>
    <w:p>
      <w:pPr>
        <w:rPr>
          <w:rFonts w:ascii="仿宋" w:hAnsi="仿宋" w:eastAsia="仿宋" w:cs="华文仿宋"/>
          <w:sz w:val="32"/>
          <w:szCs w:val="32"/>
        </w:rPr>
      </w:pPr>
      <w:r>
        <w:rPr>
          <w:rFonts w:hint="eastAsia" w:ascii="仿宋" w:hAnsi="仿宋" w:eastAsia="仿宋" w:cs="华文仿宋"/>
          <w:sz w:val="32"/>
          <w:szCs w:val="32"/>
        </w:rPr>
        <w:t>　　11.内蒙古呼伦贝尔市群众艺术馆</w:t>
      </w:r>
    </w:p>
    <w:p>
      <w:pPr>
        <w:rPr>
          <w:rFonts w:ascii="仿宋" w:hAnsi="仿宋" w:eastAsia="仿宋" w:cs="华文仿宋"/>
          <w:sz w:val="32"/>
          <w:szCs w:val="32"/>
        </w:rPr>
      </w:pPr>
      <w:r>
        <w:rPr>
          <w:rFonts w:hint="eastAsia" w:ascii="仿宋" w:hAnsi="仿宋" w:eastAsia="仿宋" w:cs="华文仿宋"/>
          <w:sz w:val="32"/>
          <w:szCs w:val="32"/>
        </w:rPr>
        <w:t>　　12.内蒙古呼伦贝尔市阿荣旗文化馆</w:t>
      </w:r>
    </w:p>
    <w:p>
      <w:pPr>
        <w:rPr>
          <w:rFonts w:ascii="仿宋" w:hAnsi="仿宋" w:eastAsia="仿宋" w:cs="华文仿宋"/>
          <w:sz w:val="32"/>
          <w:szCs w:val="32"/>
        </w:rPr>
      </w:pPr>
      <w:r>
        <w:rPr>
          <w:rFonts w:hint="eastAsia" w:ascii="仿宋" w:hAnsi="仿宋" w:eastAsia="仿宋" w:cs="华文仿宋"/>
          <w:sz w:val="32"/>
          <w:szCs w:val="32"/>
        </w:rPr>
        <w:t>　　13.内蒙古呼伦贝尔市新巴尔虎左旗文化馆</w:t>
      </w:r>
    </w:p>
    <w:p>
      <w:pPr>
        <w:rPr>
          <w:rFonts w:ascii="仿宋" w:hAnsi="仿宋" w:eastAsia="仿宋" w:cs="华文仿宋"/>
          <w:sz w:val="32"/>
          <w:szCs w:val="32"/>
        </w:rPr>
      </w:pPr>
      <w:r>
        <w:rPr>
          <w:rFonts w:hint="eastAsia" w:ascii="仿宋" w:hAnsi="仿宋" w:eastAsia="仿宋" w:cs="华文仿宋"/>
          <w:sz w:val="32"/>
          <w:szCs w:val="32"/>
        </w:rPr>
        <w:t>　　14.内蒙古呼伦贝尔市新巴尔虎右旗文化馆</w:t>
      </w:r>
    </w:p>
    <w:p>
      <w:pPr>
        <w:rPr>
          <w:rFonts w:ascii="仿宋" w:hAnsi="仿宋" w:eastAsia="仿宋" w:cs="华文仿宋"/>
          <w:sz w:val="32"/>
          <w:szCs w:val="32"/>
        </w:rPr>
      </w:pPr>
      <w:r>
        <w:rPr>
          <w:rFonts w:hint="eastAsia" w:ascii="仿宋" w:hAnsi="仿宋" w:eastAsia="仿宋" w:cs="华文仿宋"/>
          <w:sz w:val="32"/>
          <w:szCs w:val="32"/>
        </w:rPr>
        <w:t>　　15.内蒙古呼伦贝尔市扎兰屯市文化馆</w:t>
      </w:r>
    </w:p>
    <w:p>
      <w:pPr>
        <w:rPr>
          <w:rFonts w:ascii="仿宋" w:hAnsi="仿宋" w:eastAsia="仿宋" w:cs="华文仿宋"/>
          <w:sz w:val="32"/>
          <w:szCs w:val="32"/>
        </w:rPr>
      </w:pPr>
      <w:r>
        <w:rPr>
          <w:rFonts w:hint="eastAsia" w:ascii="仿宋" w:hAnsi="仿宋" w:eastAsia="仿宋" w:cs="华文仿宋"/>
          <w:sz w:val="32"/>
          <w:szCs w:val="32"/>
        </w:rPr>
        <w:t>　　16.内蒙古呼伦贝尔市额尔古纳市文化馆</w:t>
      </w:r>
    </w:p>
    <w:p>
      <w:pPr>
        <w:rPr>
          <w:rFonts w:ascii="仿宋" w:hAnsi="仿宋" w:eastAsia="仿宋" w:cs="华文仿宋"/>
          <w:sz w:val="32"/>
          <w:szCs w:val="32"/>
        </w:rPr>
      </w:pPr>
      <w:r>
        <w:rPr>
          <w:rFonts w:hint="eastAsia" w:ascii="仿宋" w:hAnsi="仿宋" w:eastAsia="仿宋" w:cs="华文仿宋"/>
          <w:sz w:val="32"/>
          <w:szCs w:val="32"/>
        </w:rPr>
        <w:t>　　17.内蒙古兴安盟科尔沁右翼前旗文化馆</w:t>
      </w:r>
    </w:p>
    <w:p>
      <w:pPr>
        <w:rPr>
          <w:rFonts w:ascii="仿宋" w:hAnsi="仿宋" w:eastAsia="仿宋" w:cs="华文仿宋"/>
          <w:sz w:val="32"/>
          <w:szCs w:val="32"/>
        </w:rPr>
      </w:pPr>
      <w:r>
        <w:rPr>
          <w:rFonts w:hint="eastAsia" w:ascii="仿宋" w:hAnsi="仿宋" w:eastAsia="仿宋" w:cs="华文仿宋"/>
          <w:sz w:val="32"/>
          <w:szCs w:val="32"/>
        </w:rPr>
        <w:t>　　18.内蒙古兴安盟扎赉特旗文化馆</w:t>
      </w:r>
    </w:p>
    <w:p>
      <w:pPr>
        <w:rPr>
          <w:rFonts w:ascii="仿宋" w:hAnsi="仿宋" w:eastAsia="仿宋" w:cs="华文仿宋"/>
          <w:sz w:val="32"/>
          <w:szCs w:val="32"/>
        </w:rPr>
      </w:pPr>
      <w:r>
        <w:rPr>
          <w:rFonts w:hint="eastAsia" w:ascii="仿宋" w:hAnsi="仿宋" w:eastAsia="仿宋" w:cs="华文仿宋"/>
          <w:sz w:val="32"/>
          <w:szCs w:val="32"/>
        </w:rPr>
        <w:t>　　19.内蒙古赤峰市巴林右旗文化馆</w:t>
      </w:r>
    </w:p>
    <w:p>
      <w:pPr>
        <w:rPr>
          <w:rFonts w:ascii="仿宋" w:hAnsi="仿宋" w:eastAsia="仿宋" w:cs="华文仿宋"/>
          <w:sz w:val="32"/>
          <w:szCs w:val="32"/>
        </w:rPr>
      </w:pPr>
      <w:r>
        <w:rPr>
          <w:rFonts w:hint="eastAsia" w:ascii="仿宋" w:hAnsi="仿宋" w:eastAsia="仿宋" w:cs="华文仿宋"/>
          <w:sz w:val="32"/>
          <w:szCs w:val="32"/>
        </w:rPr>
        <w:t>　　20.内蒙古锡林郭勒盟锡林浩特市文化馆</w:t>
      </w:r>
    </w:p>
    <w:p>
      <w:pPr>
        <w:rPr>
          <w:rFonts w:ascii="仿宋" w:hAnsi="仿宋" w:eastAsia="仿宋" w:cs="华文仿宋"/>
          <w:sz w:val="32"/>
          <w:szCs w:val="32"/>
        </w:rPr>
      </w:pPr>
      <w:r>
        <w:rPr>
          <w:rFonts w:hint="eastAsia" w:ascii="仿宋" w:hAnsi="仿宋" w:eastAsia="仿宋" w:cs="华文仿宋"/>
          <w:sz w:val="32"/>
          <w:szCs w:val="32"/>
        </w:rPr>
        <w:t>　　21.内蒙古锡林郭勒盟东乌旗文化馆</w:t>
      </w:r>
    </w:p>
    <w:p>
      <w:pPr>
        <w:ind w:firstLine="640" w:firstLineChars="200"/>
        <w:rPr>
          <w:rFonts w:ascii="仿宋" w:hAnsi="仿宋" w:eastAsia="仿宋" w:cs="华文仿宋"/>
          <w:sz w:val="32"/>
          <w:szCs w:val="32"/>
        </w:rPr>
      </w:pPr>
      <w:r>
        <w:rPr>
          <w:rFonts w:hint="eastAsia" w:ascii="仿宋" w:hAnsi="仿宋" w:eastAsia="仿宋" w:cs="华文仿宋"/>
          <w:sz w:val="32"/>
          <w:szCs w:val="32"/>
        </w:rPr>
        <w:t>22.锡林郭勒盟太仆寺旗文化馆</w:t>
      </w:r>
    </w:p>
    <w:p>
      <w:pPr>
        <w:ind w:firstLine="640" w:firstLineChars="200"/>
        <w:rPr>
          <w:rFonts w:ascii="仿宋" w:hAnsi="仿宋" w:eastAsia="仿宋" w:cs="华文仿宋"/>
          <w:sz w:val="32"/>
          <w:szCs w:val="32"/>
        </w:rPr>
      </w:pPr>
      <w:r>
        <w:rPr>
          <w:rFonts w:hint="eastAsia" w:ascii="仿宋" w:hAnsi="仿宋" w:eastAsia="仿宋" w:cs="华文仿宋"/>
          <w:sz w:val="32"/>
          <w:szCs w:val="32"/>
        </w:rPr>
        <w:t>23.呼伦贝尔市海拉尔区文化馆</w:t>
      </w:r>
    </w:p>
    <w:p>
      <w:pPr>
        <w:ind w:firstLine="640" w:firstLineChars="200"/>
        <w:rPr>
          <w:rFonts w:ascii="仿宋" w:hAnsi="仿宋" w:eastAsia="仿宋" w:cs="华文仿宋"/>
          <w:sz w:val="32"/>
          <w:szCs w:val="32"/>
        </w:rPr>
      </w:pPr>
      <w:r>
        <w:rPr>
          <w:rFonts w:hint="eastAsia" w:ascii="仿宋" w:hAnsi="仿宋" w:eastAsia="仿宋" w:cs="华文仿宋"/>
          <w:sz w:val="32"/>
          <w:szCs w:val="32"/>
        </w:rPr>
        <w:t>24.赤峰市宁城县文化艺术中心</w:t>
      </w:r>
    </w:p>
    <w:p>
      <w:pPr>
        <w:ind w:firstLine="640" w:firstLineChars="200"/>
        <w:rPr>
          <w:rFonts w:ascii="仿宋" w:hAnsi="仿宋" w:eastAsia="仿宋" w:cs="华文仿宋"/>
          <w:sz w:val="32"/>
          <w:szCs w:val="32"/>
        </w:rPr>
      </w:pPr>
      <w:r>
        <w:rPr>
          <w:rFonts w:hint="eastAsia" w:ascii="仿宋" w:hAnsi="仿宋" w:eastAsia="仿宋" w:cs="华文仿宋"/>
          <w:sz w:val="32"/>
          <w:szCs w:val="32"/>
        </w:rPr>
        <w:t>25. 兴安盟阿尔山文化馆</w:t>
      </w:r>
    </w:p>
    <w:p>
      <w:pPr>
        <w:pStyle w:val="10"/>
        <w:numPr>
          <w:ilvl w:val="0"/>
          <w:numId w:val="1"/>
        </w:numPr>
        <w:spacing w:line="520" w:lineRule="exact"/>
        <w:ind w:firstLineChars="0"/>
        <w:rPr>
          <w:rFonts w:ascii="仿宋" w:hAnsi="仿宋" w:eastAsia="仿宋"/>
          <w:sz w:val="32"/>
          <w:szCs w:val="32"/>
        </w:rPr>
      </w:pPr>
      <w:r>
        <w:rPr>
          <w:rFonts w:hint="eastAsia" w:ascii="仿宋" w:hAnsi="仿宋" w:eastAsia="仿宋"/>
          <w:sz w:val="32"/>
          <w:szCs w:val="32"/>
        </w:rPr>
        <w:t xml:space="preserve">时间地点     </w:t>
      </w:r>
    </w:p>
    <w:p>
      <w:pPr>
        <w:spacing w:line="520" w:lineRule="exact"/>
        <w:ind w:left="640"/>
        <w:rPr>
          <w:rFonts w:ascii="仿宋" w:hAnsi="仿宋" w:eastAsia="仿宋"/>
          <w:sz w:val="32"/>
          <w:szCs w:val="32"/>
        </w:rPr>
      </w:pPr>
      <w:r>
        <w:rPr>
          <w:rFonts w:hint="eastAsia" w:ascii="仿宋" w:hAnsi="仿宋" w:eastAsia="仿宋"/>
          <w:sz w:val="32"/>
          <w:szCs w:val="32"/>
        </w:rPr>
        <w:t>培训时间:8月26日—29日（8月26日报到，8月29</w:t>
      </w:r>
    </w:p>
    <w:p>
      <w:pPr>
        <w:spacing w:line="520" w:lineRule="exact"/>
        <w:rPr>
          <w:rFonts w:ascii="仿宋" w:hAnsi="仿宋" w:eastAsia="仿宋"/>
          <w:sz w:val="32"/>
          <w:szCs w:val="32"/>
        </w:rPr>
      </w:pPr>
      <w:r>
        <w:rPr>
          <w:rFonts w:hint="eastAsia" w:ascii="仿宋" w:hAnsi="仿宋" w:eastAsia="仿宋"/>
          <w:sz w:val="32"/>
          <w:szCs w:val="32"/>
        </w:rPr>
        <w:t>日离会）</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报名酒店：阿尔山市鼎盛大酒店（兴安盟阿尔山市温泉街）</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电    话：0482—7893333</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五、培训费用</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本次培训不收取培训费，学员在培训期间住宿费和餐费由主办单位负责，往返交通费由选派单位负责。</w:t>
      </w:r>
    </w:p>
    <w:p>
      <w:pPr>
        <w:spacing w:after="240" w:line="520" w:lineRule="exact"/>
        <w:rPr>
          <w:rFonts w:ascii="仿宋" w:hAnsi="仿宋" w:eastAsia="仿宋"/>
          <w:sz w:val="32"/>
          <w:szCs w:val="32"/>
        </w:rPr>
      </w:pPr>
      <w:r>
        <w:rPr>
          <w:rFonts w:hint="eastAsia" w:ascii="仿宋" w:hAnsi="仿宋" w:eastAsia="仿宋"/>
          <w:sz w:val="32"/>
          <w:szCs w:val="32"/>
        </w:rPr>
        <w:t xml:space="preserve">    六、其他要求</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湖南省文化馆，各盟市文化（群艺）馆，满洲里市群众艺术馆、二连浩特市文化馆于2019年8月14日前将参训人员名单汇总后以邮件形式发送至内蒙古自治区文化馆培训部邮箱(15326009815@163.com)。培训班不负责接送站，请各位学员自行往返。</w:t>
      </w:r>
    </w:p>
    <w:p>
      <w:pPr>
        <w:spacing w:after="240" w:line="520" w:lineRule="exact"/>
        <w:ind w:firstLine="640" w:firstLineChars="200"/>
        <w:rPr>
          <w:rFonts w:ascii="仿宋" w:hAnsi="仿宋" w:eastAsia="仿宋"/>
          <w:sz w:val="32"/>
          <w:szCs w:val="32"/>
        </w:rPr>
      </w:pPr>
      <w:r>
        <w:rPr>
          <w:rFonts w:hint="eastAsia" w:ascii="仿宋" w:hAnsi="仿宋" w:eastAsia="仿宋"/>
          <w:sz w:val="32"/>
          <w:szCs w:val="32"/>
        </w:rPr>
        <w:t>七、联系方式</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内蒙古联系人： 苏亚拉其其格（15326009815）   </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　　　    　　 安娜尔（15248006606）    </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　　　　　     王荣卿（13451345204）</w:t>
      </w:r>
    </w:p>
    <w:p>
      <w:pPr>
        <w:spacing w:line="520" w:lineRule="exact"/>
        <w:rPr>
          <w:rFonts w:ascii="仿宋" w:hAnsi="仿宋" w:eastAsia="仿宋"/>
          <w:sz w:val="32"/>
          <w:szCs w:val="32"/>
        </w:rPr>
      </w:pPr>
      <w:r>
        <w:rPr>
          <w:rFonts w:hint="eastAsia" w:ascii="仿宋" w:hAnsi="仿宋" w:eastAsia="仿宋"/>
          <w:sz w:val="32"/>
          <w:szCs w:val="32"/>
        </w:rPr>
        <w:t xml:space="preserve">    湖南省联系人： 廖晓菲（15274970988）</w:t>
      </w:r>
    </w:p>
    <w:p>
      <w:pPr>
        <w:spacing w:line="520" w:lineRule="exact"/>
        <w:rPr>
          <w:rFonts w:ascii="仿宋" w:hAnsi="仿宋" w:eastAsia="仿宋"/>
          <w:sz w:val="32"/>
          <w:szCs w:val="32"/>
        </w:rPr>
      </w:pPr>
    </w:p>
    <w:p>
      <w:pPr>
        <w:spacing w:line="520" w:lineRule="exact"/>
        <w:rPr>
          <w:rFonts w:ascii="仿宋" w:hAnsi="仿宋" w:eastAsia="仿宋"/>
          <w:sz w:val="32"/>
          <w:szCs w:val="32"/>
        </w:rPr>
      </w:pPr>
      <w:r>
        <w:rPr>
          <w:rFonts w:hint="eastAsia" w:ascii="仿宋" w:hAnsi="仿宋" w:eastAsia="仿宋"/>
          <w:sz w:val="32"/>
          <w:szCs w:val="32"/>
        </w:rPr>
        <w:t>附件1：报名回执（可在内蒙古自治区文化馆官网公告栏里下载）</w:t>
      </w:r>
    </w:p>
    <w:p>
      <w:pPr>
        <w:spacing w:line="520" w:lineRule="exact"/>
        <w:ind w:firstLine="643" w:firstLineChars="200"/>
        <w:jc w:val="right"/>
        <w:rPr>
          <w:rFonts w:ascii="仿宋" w:hAnsi="仿宋" w:eastAsia="仿宋"/>
          <w:b/>
          <w:bCs/>
          <w:sz w:val="32"/>
          <w:szCs w:val="32"/>
        </w:rPr>
      </w:pPr>
    </w:p>
    <w:p>
      <w:pPr>
        <w:spacing w:line="520" w:lineRule="exact"/>
        <w:rPr>
          <w:rFonts w:ascii="仿宋" w:hAnsi="仿宋" w:eastAsia="仿宋"/>
          <w:sz w:val="32"/>
          <w:szCs w:val="32"/>
        </w:rPr>
      </w:pPr>
      <w:r>
        <w:rPr>
          <w:rFonts w:hint="eastAsia" w:ascii="仿宋" w:hAnsi="仿宋" w:eastAsia="仿宋"/>
          <w:sz w:val="32"/>
          <w:szCs w:val="32"/>
        </w:rPr>
        <w:t xml:space="preserve"> </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b/>
          <w:sz w:val="32"/>
          <w:szCs w:val="32"/>
        </w:rPr>
      </w:pPr>
      <w:r>
        <w:rPr>
          <w:rFonts w:hint="eastAsia" w:ascii="仿宋" w:hAnsi="仿宋" w:eastAsia="仿宋"/>
          <w:sz w:val="32"/>
          <w:szCs w:val="32"/>
        </w:rPr>
        <w:t xml:space="preserve">                            </w:t>
      </w:r>
      <w:r>
        <w:rPr>
          <w:rFonts w:hint="eastAsia" w:ascii="仿宋" w:hAnsi="仿宋" w:eastAsia="仿宋"/>
          <w:b/>
          <w:sz w:val="32"/>
          <w:szCs w:val="32"/>
        </w:rPr>
        <w:t>内蒙古自治区文化馆</w:t>
      </w:r>
    </w:p>
    <w:p>
      <w:pPr>
        <w:rPr>
          <w:rFonts w:ascii="仿宋" w:hAnsi="仿宋" w:eastAsia="仿宋"/>
          <w:b/>
          <w:sz w:val="32"/>
          <w:szCs w:val="32"/>
        </w:rPr>
      </w:pPr>
      <w:r>
        <w:rPr>
          <w:rFonts w:hint="eastAsia" w:ascii="仿宋" w:hAnsi="仿宋" w:eastAsia="仿宋"/>
          <w:b/>
          <w:sz w:val="32"/>
          <w:szCs w:val="32"/>
        </w:rPr>
        <w:t xml:space="preserve">                              2019年8月6日</w:t>
      </w:r>
    </w:p>
    <w:p>
      <w:pPr>
        <w:rPr>
          <w:rFonts w:ascii="仿宋" w:hAnsi="仿宋" w:eastAsia="仿宋"/>
          <w:b/>
          <w:sz w:val="32"/>
          <w:szCs w:val="32"/>
        </w:rPr>
      </w:pPr>
    </w:p>
    <w:p>
      <w:pPr>
        <w:rPr>
          <w:rFonts w:ascii="仿宋" w:hAnsi="仿宋" w:eastAsia="仿宋"/>
          <w:b/>
          <w:sz w:val="32"/>
          <w:szCs w:val="32"/>
        </w:rPr>
      </w:pPr>
    </w:p>
    <w:p>
      <w:pPr>
        <w:rPr>
          <w:rFonts w:ascii="仿宋" w:hAnsi="仿宋" w:eastAsia="仿宋" w:cs="宋体"/>
          <w:sz w:val="28"/>
          <w:szCs w:val="28"/>
        </w:rPr>
      </w:pPr>
    </w:p>
    <w:p>
      <w:pPr>
        <w:rPr>
          <w:rFonts w:ascii="仿宋" w:hAnsi="仿宋" w:eastAsia="仿宋" w:cs="宋体"/>
          <w:sz w:val="28"/>
          <w:szCs w:val="28"/>
        </w:rPr>
      </w:pPr>
    </w:p>
    <w:p>
      <w:pPr>
        <w:rPr>
          <w:rFonts w:ascii="仿宋" w:hAnsi="仿宋" w:eastAsia="仿宋" w:cs="宋体"/>
          <w:sz w:val="28"/>
          <w:szCs w:val="28"/>
        </w:rPr>
      </w:pPr>
      <w:bookmarkStart w:id="0" w:name="_GoBack"/>
      <w:bookmarkEnd w:id="0"/>
    </w:p>
    <w:p>
      <w:pPr>
        <w:spacing w:line="500" w:lineRule="exact"/>
        <w:rPr>
          <w:rFonts w:asciiTheme="minorEastAsia" w:hAnsiTheme="minorEastAsia"/>
          <w:sz w:val="30"/>
          <w:szCs w:val="30"/>
        </w:rPr>
      </w:pPr>
      <w:r>
        <w:rPr>
          <w:rFonts w:hint="eastAsia" w:asciiTheme="minorEastAsia" w:hAnsiTheme="minorEastAsia"/>
          <w:sz w:val="30"/>
          <w:szCs w:val="30"/>
        </w:rPr>
        <w:t>附件1：</w:t>
      </w:r>
    </w:p>
    <w:p>
      <w:pPr>
        <w:jc w:val="center"/>
        <w:rPr>
          <w:rFonts w:ascii="宋体" w:hAnsi="宋体" w:cs="宋体"/>
          <w:szCs w:val="32"/>
        </w:rPr>
      </w:pP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2019年蒙湘文化（群艺）馆数字化建设</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培训班</w:t>
      </w:r>
    </w:p>
    <w:p>
      <w:pPr>
        <w:rPr>
          <w:rFonts w:ascii="仿宋" w:hAnsi="仿宋"/>
          <w:sz w:val="28"/>
          <w:szCs w:val="28"/>
        </w:rPr>
      </w:pPr>
      <w:r>
        <w:rPr>
          <w:rFonts w:hint="eastAsia" w:ascii="仿宋" w:hAnsi="仿宋" w:eastAsia="仿宋" w:cs="仿宋"/>
          <w:sz w:val="28"/>
          <w:szCs w:val="28"/>
        </w:rPr>
        <w:t>盟市</w:t>
      </w:r>
      <w:r>
        <w:rPr>
          <w:rFonts w:hint="eastAsia" w:ascii="仿宋" w:hAnsi="仿宋"/>
          <w:sz w:val="28"/>
          <w:szCs w:val="28"/>
        </w:rPr>
        <w:t>：</w:t>
      </w:r>
    </w:p>
    <w:tbl>
      <w:tblPr>
        <w:tblStyle w:val="5"/>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956"/>
        <w:gridCol w:w="2977"/>
        <w:gridCol w:w="1134"/>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shd w:val="clear" w:color="auto" w:fill="auto"/>
          </w:tcPr>
          <w:p>
            <w:pPr>
              <w:spacing w:line="500" w:lineRule="exact"/>
              <w:ind w:firstLine="280" w:firstLineChars="100"/>
              <w:rPr>
                <w:rFonts w:ascii="仿宋" w:hAnsi="仿宋" w:eastAsia="仿宋" w:cs="仿宋"/>
                <w:sz w:val="28"/>
                <w:szCs w:val="28"/>
              </w:rPr>
            </w:pPr>
            <w:r>
              <w:rPr>
                <w:rFonts w:hint="eastAsia" w:ascii="仿宋" w:hAnsi="仿宋" w:eastAsia="仿宋" w:cs="仿宋"/>
                <w:sz w:val="28"/>
                <w:szCs w:val="28"/>
              </w:rPr>
              <w:t>姓 名</w:t>
            </w:r>
          </w:p>
        </w:tc>
        <w:tc>
          <w:tcPr>
            <w:tcW w:w="956" w:type="dxa"/>
            <w:shd w:val="clear" w:color="auto" w:fill="auto"/>
          </w:tcPr>
          <w:p>
            <w:pPr>
              <w:spacing w:line="500" w:lineRule="exact"/>
              <w:rPr>
                <w:rFonts w:ascii="仿宋" w:hAnsi="仿宋" w:eastAsia="仿宋" w:cs="仿宋"/>
                <w:sz w:val="28"/>
                <w:szCs w:val="28"/>
              </w:rPr>
            </w:pPr>
            <w:r>
              <w:rPr>
                <w:rFonts w:hint="eastAsia" w:ascii="仿宋" w:hAnsi="仿宋" w:eastAsia="仿宋" w:cs="仿宋"/>
                <w:sz w:val="28"/>
                <w:szCs w:val="28"/>
              </w:rPr>
              <w:t>性别</w:t>
            </w:r>
          </w:p>
        </w:tc>
        <w:tc>
          <w:tcPr>
            <w:tcW w:w="2977" w:type="dxa"/>
            <w:shd w:val="clear" w:color="auto" w:fill="auto"/>
          </w:tcPr>
          <w:p>
            <w:pPr>
              <w:spacing w:line="500" w:lineRule="exact"/>
              <w:ind w:firstLine="280" w:firstLineChars="100"/>
              <w:rPr>
                <w:rFonts w:ascii="仿宋" w:hAnsi="仿宋" w:eastAsia="仿宋" w:cs="仿宋"/>
                <w:sz w:val="28"/>
                <w:szCs w:val="28"/>
              </w:rPr>
            </w:pPr>
            <w:r>
              <w:rPr>
                <w:rFonts w:hint="eastAsia" w:ascii="仿宋" w:hAnsi="仿宋" w:eastAsia="仿宋" w:cs="仿宋"/>
                <w:sz w:val="28"/>
                <w:szCs w:val="28"/>
              </w:rPr>
              <w:t>单位</w:t>
            </w:r>
          </w:p>
        </w:tc>
        <w:tc>
          <w:tcPr>
            <w:tcW w:w="1134" w:type="dxa"/>
            <w:shd w:val="clear" w:color="auto" w:fill="auto"/>
          </w:tcPr>
          <w:p>
            <w:pPr>
              <w:spacing w:line="500" w:lineRule="exact"/>
              <w:rPr>
                <w:rFonts w:ascii="仿宋" w:hAnsi="仿宋" w:eastAsia="仿宋" w:cs="仿宋"/>
                <w:sz w:val="28"/>
                <w:szCs w:val="28"/>
              </w:rPr>
            </w:pPr>
            <w:r>
              <w:rPr>
                <w:rFonts w:hint="eastAsia" w:ascii="仿宋" w:hAnsi="仿宋" w:eastAsia="仿宋" w:cs="仿宋"/>
                <w:sz w:val="28"/>
                <w:szCs w:val="28"/>
              </w:rPr>
              <w:t>职务</w:t>
            </w:r>
          </w:p>
        </w:tc>
        <w:tc>
          <w:tcPr>
            <w:tcW w:w="1757" w:type="dxa"/>
            <w:shd w:val="clear" w:color="auto" w:fill="auto"/>
          </w:tcPr>
          <w:p>
            <w:pPr>
              <w:spacing w:line="500" w:lineRule="exact"/>
              <w:rPr>
                <w:rFonts w:ascii="仿宋" w:hAnsi="仿宋" w:eastAsia="仿宋" w:cs="仿宋"/>
                <w:sz w:val="28"/>
                <w:szCs w:val="28"/>
              </w:rPr>
            </w:pPr>
            <w:r>
              <w:rPr>
                <w:rFonts w:hint="eastAsia" w:ascii="仿宋" w:hAnsi="仿宋" w:eastAsia="仿宋" w:cs="仿宋"/>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shd w:val="clear" w:color="auto" w:fill="auto"/>
          </w:tcPr>
          <w:p>
            <w:pPr>
              <w:spacing w:line="500" w:lineRule="exact"/>
              <w:rPr>
                <w:rFonts w:ascii="仿宋" w:hAnsi="仿宋" w:cs="仿宋"/>
                <w:sz w:val="28"/>
                <w:szCs w:val="28"/>
              </w:rPr>
            </w:pPr>
          </w:p>
        </w:tc>
        <w:tc>
          <w:tcPr>
            <w:tcW w:w="956" w:type="dxa"/>
            <w:shd w:val="clear" w:color="auto" w:fill="auto"/>
          </w:tcPr>
          <w:p>
            <w:pPr>
              <w:spacing w:line="500" w:lineRule="exact"/>
              <w:rPr>
                <w:rFonts w:ascii="仿宋" w:hAnsi="仿宋" w:cs="仿宋"/>
                <w:sz w:val="28"/>
                <w:szCs w:val="28"/>
              </w:rPr>
            </w:pPr>
          </w:p>
        </w:tc>
        <w:tc>
          <w:tcPr>
            <w:tcW w:w="2977" w:type="dxa"/>
            <w:shd w:val="clear" w:color="auto" w:fill="auto"/>
          </w:tcPr>
          <w:p>
            <w:pPr>
              <w:spacing w:line="500" w:lineRule="exact"/>
              <w:rPr>
                <w:rFonts w:ascii="仿宋" w:hAnsi="仿宋" w:cs="仿宋"/>
                <w:sz w:val="28"/>
                <w:szCs w:val="28"/>
              </w:rPr>
            </w:pPr>
          </w:p>
        </w:tc>
        <w:tc>
          <w:tcPr>
            <w:tcW w:w="1134" w:type="dxa"/>
            <w:shd w:val="clear" w:color="auto" w:fill="auto"/>
          </w:tcPr>
          <w:p>
            <w:pPr>
              <w:spacing w:line="500" w:lineRule="exact"/>
              <w:rPr>
                <w:rFonts w:ascii="仿宋" w:hAnsi="仿宋" w:cs="仿宋"/>
                <w:sz w:val="28"/>
                <w:szCs w:val="28"/>
              </w:rPr>
            </w:pPr>
          </w:p>
        </w:tc>
        <w:tc>
          <w:tcPr>
            <w:tcW w:w="1757" w:type="dxa"/>
            <w:shd w:val="clear" w:color="auto" w:fill="auto"/>
          </w:tcPr>
          <w:p>
            <w:pPr>
              <w:spacing w:line="500" w:lineRule="exact"/>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shd w:val="clear" w:color="auto" w:fill="auto"/>
          </w:tcPr>
          <w:p>
            <w:pPr>
              <w:spacing w:line="500" w:lineRule="exact"/>
              <w:rPr>
                <w:rFonts w:ascii="仿宋" w:hAnsi="仿宋" w:cs="仿宋"/>
                <w:sz w:val="28"/>
                <w:szCs w:val="28"/>
              </w:rPr>
            </w:pPr>
          </w:p>
        </w:tc>
        <w:tc>
          <w:tcPr>
            <w:tcW w:w="956" w:type="dxa"/>
            <w:shd w:val="clear" w:color="auto" w:fill="auto"/>
          </w:tcPr>
          <w:p>
            <w:pPr>
              <w:spacing w:line="500" w:lineRule="exact"/>
              <w:rPr>
                <w:rFonts w:ascii="仿宋" w:hAnsi="仿宋" w:cs="仿宋"/>
                <w:sz w:val="28"/>
                <w:szCs w:val="28"/>
              </w:rPr>
            </w:pPr>
          </w:p>
        </w:tc>
        <w:tc>
          <w:tcPr>
            <w:tcW w:w="2977" w:type="dxa"/>
            <w:shd w:val="clear" w:color="auto" w:fill="auto"/>
          </w:tcPr>
          <w:p>
            <w:pPr>
              <w:spacing w:line="500" w:lineRule="exact"/>
              <w:rPr>
                <w:rFonts w:ascii="仿宋" w:hAnsi="仿宋" w:cs="仿宋"/>
                <w:sz w:val="28"/>
                <w:szCs w:val="28"/>
              </w:rPr>
            </w:pPr>
          </w:p>
        </w:tc>
        <w:tc>
          <w:tcPr>
            <w:tcW w:w="1134" w:type="dxa"/>
            <w:shd w:val="clear" w:color="auto" w:fill="auto"/>
          </w:tcPr>
          <w:p>
            <w:pPr>
              <w:spacing w:line="500" w:lineRule="exact"/>
              <w:rPr>
                <w:rFonts w:ascii="仿宋" w:hAnsi="仿宋" w:cs="仿宋"/>
                <w:sz w:val="28"/>
                <w:szCs w:val="28"/>
              </w:rPr>
            </w:pPr>
          </w:p>
        </w:tc>
        <w:tc>
          <w:tcPr>
            <w:tcW w:w="1757" w:type="dxa"/>
            <w:shd w:val="clear" w:color="auto" w:fill="auto"/>
          </w:tcPr>
          <w:p>
            <w:pPr>
              <w:spacing w:line="500" w:lineRule="exact"/>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shd w:val="clear" w:color="auto" w:fill="auto"/>
          </w:tcPr>
          <w:p>
            <w:pPr>
              <w:spacing w:line="500" w:lineRule="exact"/>
              <w:rPr>
                <w:rFonts w:ascii="仿宋" w:hAnsi="仿宋" w:cs="仿宋"/>
                <w:sz w:val="28"/>
                <w:szCs w:val="28"/>
              </w:rPr>
            </w:pPr>
          </w:p>
        </w:tc>
        <w:tc>
          <w:tcPr>
            <w:tcW w:w="956" w:type="dxa"/>
            <w:shd w:val="clear" w:color="auto" w:fill="auto"/>
          </w:tcPr>
          <w:p>
            <w:pPr>
              <w:spacing w:line="500" w:lineRule="exact"/>
              <w:rPr>
                <w:rFonts w:ascii="仿宋" w:hAnsi="仿宋" w:cs="仿宋"/>
                <w:sz w:val="28"/>
                <w:szCs w:val="28"/>
              </w:rPr>
            </w:pPr>
          </w:p>
        </w:tc>
        <w:tc>
          <w:tcPr>
            <w:tcW w:w="2977" w:type="dxa"/>
            <w:shd w:val="clear" w:color="auto" w:fill="auto"/>
          </w:tcPr>
          <w:p>
            <w:pPr>
              <w:spacing w:line="500" w:lineRule="exact"/>
              <w:rPr>
                <w:rFonts w:ascii="仿宋" w:hAnsi="仿宋" w:cs="仿宋"/>
                <w:sz w:val="28"/>
                <w:szCs w:val="28"/>
              </w:rPr>
            </w:pPr>
          </w:p>
        </w:tc>
        <w:tc>
          <w:tcPr>
            <w:tcW w:w="1134" w:type="dxa"/>
            <w:shd w:val="clear" w:color="auto" w:fill="auto"/>
          </w:tcPr>
          <w:p>
            <w:pPr>
              <w:spacing w:line="500" w:lineRule="exact"/>
              <w:rPr>
                <w:rFonts w:ascii="仿宋" w:hAnsi="仿宋" w:cs="仿宋"/>
                <w:sz w:val="28"/>
                <w:szCs w:val="28"/>
              </w:rPr>
            </w:pPr>
          </w:p>
        </w:tc>
        <w:tc>
          <w:tcPr>
            <w:tcW w:w="1757" w:type="dxa"/>
            <w:shd w:val="clear" w:color="auto" w:fill="auto"/>
          </w:tcPr>
          <w:p>
            <w:pPr>
              <w:spacing w:line="500" w:lineRule="exact"/>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shd w:val="clear" w:color="auto" w:fill="auto"/>
          </w:tcPr>
          <w:p>
            <w:pPr>
              <w:spacing w:line="500" w:lineRule="exact"/>
              <w:rPr>
                <w:rFonts w:ascii="仿宋" w:hAnsi="仿宋" w:cs="仿宋"/>
                <w:sz w:val="28"/>
                <w:szCs w:val="28"/>
              </w:rPr>
            </w:pPr>
          </w:p>
        </w:tc>
        <w:tc>
          <w:tcPr>
            <w:tcW w:w="956" w:type="dxa"/>
            <w:shd w:val="clear" w:color="auto" w:fill="auto"/>
          </w:tcPr>
          <w:p>
            <w:pPr>
              <w:spacing w:line="500" w:lineRule="exact"/>
              <w:rPr>
                <w:rFonts w:ascii="仿宋" w:hAnsi="仿宋" w:cs="仿宋"/>
                <w:sz w:val="28"/>
                <w:szCs w:val="28"/>
              </w:rPr>
            </w:pPr>
          </w:p>
        </w:tc>
        <w:tc>
          <w:tcPr>
            <w:tcW w:w="2977" w:type="dxa"/>
            <w:shd w:val="clear" w:color="auto" w:fill="auto"/>
          </w:tcPr>
          <w:p>
            <w:pPr>
              <w:spacing w:line="500" w:lineRule="exact"/>
              <w:rPr>
                <w:rFonts w:ascii="仿宋" w:hAnsi="仿宋" w:cs="仿宋"/>
                <w:sz w:val="28"/>
                <w:szCs w:val="28"/>
              </w:rPr>
            </w:pPr>
          </w:p>
        </w:tc>
        <w:tc>
          <w:tcPr>
            <w:tcW w:w="1134" w:type="dxa"/>
            <w:shd w:val="clear" w:color="auto" w:fill="auto"/>
          </w:tcPr>
          <w:p>
            <w:pPr>
              <w:spacing w:line="500" w:lineRule="exact"/>
              <w:rPr>
                <w:rFonts w:ascii="仿宋" w:hAnsi="仿宋" w:cs="仿宋"/>
                <w:sz w:val="28"/>
                <w:szCs w:val="28"/>
              </w:rPr>
            </w:pPr>
          </w:p>
        </w:tc>
        <w:tc>
          <w:tcPr>
            <w:tcW w:w="1757" w:type="dxa"/>
            <w:shd w:val="clear" w:color="auto" w:fill="auto"/>
          </w:tcPr>
          <w:p>
            <w:pPr>
              <w:spacing w:line="500" w:lineRule="exact"/>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shd w:val="clear" w:color="auto" w:fill="auto"/>
          </w:tcPr>
          <w:p>
            <w:pPr>
              <w:spacing w:line="500" w:lineRule="exact"/>
              <w:rPr>
                <w:rFonts w:ascii="仿宋" w:hAnsi="仿宋" w:cs="仿宋"/>
                <w:sz w:val="28"/>
                <w:szCs w:val="28"/>
              </w:rPr>
            </w:pPr>
          </w:p>
        </w:tc>
        <w:tc>
          <w:tcPr>
            <w:tcW w:w="956" w:type="dxa"/>
            <w:shd w:val="clear" w:color="auto" w:fill="auto"/>
          </w:tcPr>
          <w:p>
            <w:pPr>
              <w:spacing w:line="500" w:lineRule="exact"/>
              <w:rPr>
                <w:rFonts w:ascii="仿宋" w:hAnsi="仿宋" w:cs="仿宋"/>
                <w:sz w:val="28"/>
                <w:szCs w:val="28"/>
              </w:rPr>
            </w:pPr>
          </w:p>
        </w:tc>
        <w:tc>
          <w:tcPr>
            <w:tcW w:w="2977" w:type="dxa"/>
            <w:shd w:val="clear" w:color="auto" w:fill="auto"/>
          </w:tcPr>
          <w:p>
            <w:pPr>
              <w:spacing w:line="500" w:lineRule="exact"/>
              <w:rPr>
                <w:rFonts w:ascii="仿宋" w:hAnsi="仿宋" w:cs="仿宋"/>
                <w:sz w:val="28"/>
                <w:szCs w:val="28"/>
              </w:rPr>
            </w:pPr>
          </w:p>
        </w:tc>
        <w:tc>
          <w:tcPr>
            <w:tcW w:w="1134" w:type="dxa"/>
            <w:shd w:val="clear" w:color="auto" w:fill="auto"/>
          </w:tcPr>
          <w:p>
            <w:pPr>
              <w:spacing w:line="500" w:lineRule="exact"/>
              <w:rPr>
                <w:rFonts w:ascii="仿宋" w:hAnsi="仿宋" w:cs="仿宋"/>
                <w:sz w:val="28"/>
                <w:szCs w:val="28"/>
              </w:rPr>
            </w:pPr>
          </w:p>
        </w:tc>
        <w:tc>
          <w:tcPr>
            <w:tcW w:w="1757" w:type="dxa"/>
            <w:shd w:val="clear" w:color="auto" w:fill="auto"/>
          </w:tcPr>
          <w:p>
            <w:pPr>
              <w:spacing w:line="500" w:lineRule="exact"/>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shd w:val="clear" w:color="auto" w:fill="auto"/>
          </w:tcPr>
          <w:p>
            <w:pPr>
              <w:spacing w:line="500" w:lineRule="exact"/>
              <w:rPr>
                <w:rFonts w:ascii="仿宋" w:hAnsi="仿宋" w:cs="仿宋"/>
                <w:sz w:val="28"/>
                <w:szCs w:val="28"/>
              </w:rPr>
            </w:pPr>
          </w:p>
        </w:tc>
        <w:tc>
          <w:tcPr>
            <w:tcW w:w="956" w:type="dxa"/>
            <w:shd w:val="clear" w:color="auto" w:fill="auto"/>
          </w:tcPr>
          <w:p>
            <w:pPr>
              <w:spacing w:line="500" w:lineRule="exact"/>
              <w:rPr>
                <w:rFonts w:ascii="仿宋" w:hAnsi="仿宋" w:cs="仿宋"/>
                <w:sz w:val="28"/>
                <w:szCs w:val="28"/>
              </w:rPr>
            </w:pPr>
          </w:p>
        </w:tc>
        <w:tc>
          <w:tcPr>
            <w:tcW w:w="2977" w:type="dxa"/>
            <w:shd w:val="clear" w:color="auto" w:fill="auto"/>
          </w:tcPr>
          <w:p>
            <w:pPr>
              <w:spacing w:line="500" w:lineRule="exact"/>
              <w:rPr>
                <w:rFonts w:ascii="仿宋" w:hAnsi="仿宋" w:cs="仿宋"/>
                <w:sz w:val="28"/>
                <w:szCs w:val="28"/>
              </w:rPr>
            </w:pPr>
          </w:p>
        </w:tc>
        <w:tc>
          <w:tcPr>
            <w:tcW w:w="1134" w:type="dxa"/>
            <w:shd w:val="clear" w:color="auto" w:fill="auto"/>
          </w:tcPr>
          <w:p>
            <w:pPr>
              <w:spacing w:line="500" w:lineRule="exact"/>
              <w:rPr>
                <w:rFonts w:ascii="仿宋" w:hAnsi="仿宋" w:cs="仿宋"/>
                <w:sz w:val="28"/>
                <w:szCs w:val="28"/>
              </w:rPr>
            </w:pPr>
          </w:p>
        </w:tc>
        <w:tc>
          <w:tcPr>
            <w:tcW w:w="1757" w:type="dxa"/>
            <w:shd w:val="clear" w:color="auto" w:fill="auto"/>
          </w:tcPr>
          <w:p>
            <w:pPr>
              <w:spacing w:line="500" w:lineRule="exact"/>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shd w:val="clear" w:color="auto" w:fill="auto"/>
          </w:tcPr>
          <w:p>
            <w:pPr>
              <w:spacing w:line="500" w:lineRule="exact"/>
              <w:rPr>
                <w:rFonts w:ascii="仿宋" w:hAnsi="仿宋" w:cs="仿宋"/>
                <w:sz w:val="28"/>
                <w:szCs w:val="28"/>
              </w:rPr>
            </w:pPr>
          </w:p>
        </w:tc>
        <w:tc>
          <w:tcPr>
            <w:tcW w:w="956" w:type="dxa"/>
            <w:shd w:val="clear" w:color="auto" w:fill="auto"/>
          </w:tcPr>
          <w:p>
            <w:pPr>
              <w:spacing w:line="500" w:lineRule="exact"/>
              <w:rPr>
                <w:rFonts w:ascii="仿宋" w:hAnsi="仿宋" w:cs="仿宋"/>
                <w:sz w:val="28"/>
                <w:szCs w:val="28"/>
              </w:rPr>
            </w:pPr>
          </w:p>
        </w:tc>
        <w:tc>
          <w:tcPr>
            <w:tcW w:w="2977" w:type="dxa"/>
            <w:shd w:val="clear" w:color="auto" w:fill="auto"/>
          </w:tcPr>
          <w:p>
            <w:pPr>
              <w:spacing w:line="500" w:lineRule="exact"/>
              <w:rPr>
                <w:rFonts w:ascii="仿宋" w:hAnsi="仿宋" w:cs="仿宋"/>
                <w:sz w:val="28"/>
                <w:szCs w:val="28"/>
              </w:rPr>
            </w:pPr>
          </w:p>
        </w:tc>
        <w:tc>
          <w:tcPr>
            <w:tcW w:w="1134" w:type="dxa"/>
            <w:shd w:val="clear" w:color="auto" w:fill="auto"/>
          </w:tcPr>
          <w:p>
            <w:pPr>
              <w:spacing w:line="500" w:lineRule="exact"/>
              <w:rPr>
                <w:rFonts w:ascii="仿宋" w:hAnsi="仿宋" w:cs="仿宋"/>
                <w:sz w:val="28"/>
                <w:szCs w:val="28"/>
              </w:rPr>
            </w:pPr>
          </w:p>
        </w:tc>
        <w:tc>
          <w:tcPr>
            <w:tcW w:w="1757" w:type="dxa"/>
            <w:shd w:val="clear" w:color="auto" w:fill="auto"/>
          </w:tcPr>
          <w:p>
            <w:pPr>
              <w:spacing w:line="500" w:lineRule="exact"/>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shd w:val="clear" w:color="auto" w:fill="auto"/>
          </w:tcPr>
          <w:p>
            <w:pPr>
              <w:spacing w:line="500" w:lineRule="exact"/>
              <w:rPr>
                <w:rFonts w:ascii="仿宋" w:hAnsi="仿宋" w:cs="仿宋"/>
                <w:sz w:val="28"/>
                <w:szCs w:val="28"/>
              </w:rPr>
            </w:pPr>
          </w:p>
        </w:tc>
        <w:tc>
          <w:tcPr>
            <w:tcW w:w="956" w:type="dxa"/>
            <w:shd w:val="clear" w:color="auto" w:fill="auto"/>
          </w:tcPr>
          <w:p>
            <w:pPr>
              <w:spacing w:line="500" w:lineRule="exact"/>
              <w:rPr>
                <w:rFonts w:ascii="仿宋" w:hAnsi="仿宋" w:cs="仿宋"/>
                <w:sz w:val="28"/>
                <w:szCs w:val="28"/>
              </w:rPr>
            </w:pPr>
          </w:p>
        </w:tc>
        <w:tc>
          <w:tcPr>
            <w:tcW w:w="2977" w:type="dxa"/>
            <w:shd w:val="clear" w:color="auto" w:fill="auto"/>
          </w:tcPr>
          <w:p>
            <w:pPr>
              <w:spacing w:line="500" w:lineRule="exact"/>
              <w:rPr>
                <w:rFonts w:ascii="仿宋" w:hAnsi="仿宋" w:cs="仿宋"/>
                <w:sz w:val="28"/>
                <w:szCs w:val="28"/>
              </w:rPr>
            </w:pPr>
          </w:p>
        </w:tc>
        <w:tc>
          <w:tcPr>
            <w:tcW w:w="1134" w:type="dxa"/>
            <w:shd w:val="clear" w:color="auto" w:fill="auto"/>
          </w:tcPr>
          <w:p>
            <w:pPr>
              <w:spacing w:line="500" w:lineRule="exact"/>
              <w:rPr>
                <w:rFonts w:ascii="仿宋" w:hAnsi="仿宋" w:cs="仿宋"/>
                <w:sz w:val="28"/>
                <w:szCs w:val="28"/>
              </w:rPr>
            </w:pPr>
          </w:p>
        </w:tc>
        <w:tc>
          <w:tcPr>
            <w:tcW w:w="1757" w:type="dxa"/>
            <w:shd w:val="clear" w:color="auto" w:fill="auto"/>
          </w:tcPr>
          <w:p>
            <w:pPr>
              <w:spacing w:line="500" w:lineRule="exact"/>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shd w:val="clear" w:color="auto" w:fill="auto"/>
          </w:tcPr>
          <w:p>
            <w:pPr>
              <w:spacing w:line="500" w:lineRule="exact"/>
              <w:rPr>
                <w:rFonts w:ascii="仿宋" w:hAnsi="仿宋" w:cs="仿宋"/>
                <w:sz w:val="28"/>
                <w:szCs w:val="28"/>
              </w:rPr>
            </w:pPr>
          </w:p>
        </w:tc>
        <w:tc>
          <w:tcPr>
            <w:tcW w:w="956" w:type="dxa"/>
            <w:shd w:val="clear" w:color="auto" w:fill="auto"/>
          </w:tcPr>
          <w:p>
            <w:pPr>
              <w:spacing w:line="500" w:lineRule="exact"/>
              <w:rPr>
                <w:rFonts w:ascii="仿宋" w:hAnsi="仿宋" w:cs="仿宋"/>
                <w:sz w:val="28"/>
                <w:szCs w:val="28"/>
              </w:rPr>
            </w:pPr>
          </w:p>
        </w:tc>
        <w:tc>
          <w:tcPr>
            <w:tcW w:w="2977" w:type="dxa"/>
            <w:shd w:val="clear" w:color="auto" w:fill="auto"/>
          </w:tcPr>
          <w:p>
            <w:pPr>
              <w:spacing w:line="500" w:lineRule="exact"/>
              <w:rPr>
                <w:rFonts w:ascii="仿宋" w:hAnsi="仿宋" w:cs="仿宋"/>
                <w:sz w:val="28"/>
                <w:szCs w:val="28"/>
              </w:rPr>
            </w:pPr>
          </w:p>
        </w:tc>
        <w:tc>
          <w:tcPr>
            <w:tcW w:w="1134" w:type="dxa"/>
            <w:shd w:val="clear" w:color="auto" w:fill="auto"/>
          </w:tcPr>
          <w:p>
            <w:pPr>
              <w:spacing w:line="500" w:lineRule="exact"/>
              <w:rPr>
                <w:rFonts w:ascii="仿宋" w:hAnsi="仿宋" w:cs="仿宋"/>
                <w:sz w:val="28"/>
                <w:szCs w:val="28"/>
              </w:rPr>
            </w:pPr>
          </w:p>
        </w:tc>
        <w:tc>
          <w:tcPr>
            <w:tcW w:w="1757" w:type="dxa"/>
            <w:shd w:val="clear" w:color="auto" w:fill="auto"/>
          </w:tcPr>
          <w:p>
            <w:pPr>
              <w:spacing w:line="500" w:lineRule="exact"/>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shd w:val="clear" w:color="auto" w:fill="auto"/>
          </w:tcPr>
          <w:p>
            <w:pPr>
              <w:spacing w:line="500" w:lineRule="exact"/>
              <w:rPr>
                <w:rFonts w:ascii="仿宋" w:hAnsi="仿宋" w:cs="仿宋"/>
                <w:sz w:val="28"/>
                <w:szCs w:val="28"/>
              </w:rPr>
            </w:pPr>
          </w:p>
        </w:tc>
        <w:tc>
          <w:tcPr>
            <w:tcW w:w="956" w:type="dxa"/>
            <w:shd w:val="clear" w:color="auto" w:fill="auto"/>
          </w:tcPr>
          <w:p>
            <w:pPr>
              <w:spacing w:line="500" w:lineRule="exact"/>
              <w:rPr>
                <w:rFonts w:ascii="仿宋" w:hAnsi="仿宋" w:cs="仿宋"/>
                <w:sz w:val="28"/>
                <w:szCs w:val="28"/>
              </w:rPr>
            </w:pPr>
          </w:p>
        </w:tc>
        <w:tc>
          <w:tcPr>
            <w:tcW w:w="2977" w:type="dxa"/>
            <w:shd w:val="clear" w:color="auto" w:fill="auto"/>
          </w:tcPr>
          <w:p>
            <w:pPr>
              <w:spacing w:line="500" w:lineRule="exact"/>
              <w:rPr>
                <w:rFonts w:ascii="仿宋" w:hAnsi="仿宋" w:cs="仿宋"/>
                <w:sz w:val="28"/>
                <w:szCs w:val="28"/>
              </w:rPr>
            </w:pPr>
          </w:p>
        </w:tc>
        <w:tc>
          <w:tcPr>
            <w:tcW w:w="1134" w:type="dxa"/>
            <w:shd w:val="clear" w:color="auto" w:fill="auto"/>
          </w:tcPr>
          <w:p>
            <w:pPr>
              <w:spacing w:line="500" w:lineRule="exact"/>
              <w:rPr>
                <w:rFonts w:ascii="仿宋" w:hAnsi="仿宋" w:cs="仿宋"/>
                <w:sz w:val="28"/>
                <w:szCs w:val="28"/>
              </w:rPr>
            </w:pPr>
          </w:p>
        </w:tc>
        <w:tc>
          <w:tcPr>
            <w:tcW w:w="1757" w:type="dxa"/>
            <w:shd w:val="clear" w:color="auto" w:fill="auto"/>
          </w:tcPr>
          <w:p>
            <w:pPr>
              <w:spacing w:line="500" w:lineRule="exact"/>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shd w:val="clear" w:color="auto" w:fill="auto"/>
          </w:tcPr>
          <w:p>
            <w:pPr>
              <w:spacing w:line="500" w:lineRule="exact"/>
              <w:rPr>
                <w:rFonts w:ascii="仿宋" w:hAnsi="仿宋" w:cs="仿宋"/>
                <w:sz w:val="28"/>
                <w:szCs w:val="28"/>
              </w:rPr>
            </w:pPr>
          </w:p>
        </w:tc>
        <w:tc>
          <w:tcPr>
            <w:tcW w:w="956" w:type="dxa"/>
            <w:shd w:val="clear" w:color="auto" w:fill="auto"/>
          </w:tcPr>
          <w:p>
            <w:pPr>
              <w:spacing w:line="500" w:lineRule="exact"/>
              <w:rPr>
                <w:rFonts w:ascii="仿宋" w:hAnsi="仿宋" w:cs="仿宋"/>
                <w:sz w:val="28"/>
                <w:szCs w:val="28"/>
              </w:rPr>
            </w:pPr>
          </w:p>
        </w:tc>
        <w:tc>
          <w:tcPr>
            <w:tcW w:w="2977" w:type="dxa"/>
            <w:shd w:val="clear" w:color="auto" w:fill="auto"/>
          </w:tcPr>
          <w:p>
            <w:pPr>
              <w:spacing w:line="500" w:lineRule="exact"/>
              <w:rPr>
                <w:rFonts w:ascii="仿宋" w:hAnsi="仿宋" w:cs="仿宋"/>
                <w:sz w:val="28"/>
                <w:szCs w:val="28"/>
              </w:rPr>
            </w:pPr>
          </w:p>
        </w:tc>
        <w:tc>
          <w:tcPr>
            <w:tcW w:w="1134" w:type="dxa"/>
            <w:shd w:val="clear" w:color="auto" w:fill="auto"/>
          </w:tcPr>
          <w:p>
            <w:pPr>
              <w:spacing w:line="500" w:lineRule="exact"/>
              <w:rPr>
                <w:rFonts w:ascii="仿宋" w:hAnsi="仿宋" w:cs="仿宋"/>
                <w:sz w:val="28"/>
                <w:szCs w:val="28"/>
              </w:rPr>
            </w:pPr>
          </w:p>
        </w:tc>
        <w:tc>
          <w:tcPr>
            <w:tcW w:w="1757" w:type="dxa"/>
            <w:shd w:val="clear" w:color="auto" w:fill="auto"/>
          </w:tcPr>
          <w:p>
            <w:pPr>
              <w:spacing w:line="500" w:lineRule="exact"/>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shd w:val="clear" w:color="auto" w:fill="auto"/>
          </w:tcPr>
          <w:p>
            <w:pPr>
              <w:spacing w:line="500" w:lineRule="exact"/>
              <w:rPr>
                <w:rFonts w:ascii="仿宋" w:hAnsi="仿宋" w:cs="仿宋"/>
                <w:sz w:val="28"/>
                <w:szCs w:val="28"/>
              </w:rPr>
            </w:pPr>
          </w:p>
        </w:tc>
        <w:tc>
          <w:tcPr>
            <w:tcW w:w="956" w:type="dxa"/>
            <w:shd w:val="clear" w:color="auto" w:fill="auto"/>
          </w:tcPr>
          <w:p>
            <w:pPr>
              <w:spacing w:line="500" w:lineRule="exact"/>
              <w:rPr>
                <w:rFonts w:ascii="仿宋" w:hAnsi="仿宋" w:cs="仿宋"/>
                <w:sz w:val="28"/>
                <w:szCs w:val="28"/>
              </w:rPr>
            </w:pPr>
          </w:p>
        </w:tc>
        <w:tc>
          <w:tcPr>
            <w:tcW w:w="2977" w:type="dxa"/>
            <w:shd w:val="clear" w:color="auto" w:fill="auto"/>
          </w:tcPr>
          <w:p>
            <w:pPr>
              <w:spacing w:line="500" w:lineRule="exact"/>
              <w:rPr>
                <w:rFonts w:ascii="仿宋" w:hAnsi="仿宋" w:cs="仿宋"/>
                <w:sz w:val="28"/>
                <w:szCs w:val="28"/>
              </w:rPr>
            </w:pPr>
          </w:p>
        </w:tc>
        <w:tc>
          <w:tcPr>
            <w:tcW w:w="1134" w:type="dxa"/>
            <w:shd w:val="clear" w:color="auto" w:fill="auto"/>
          </w:tcPr>
          <w:p>
            <w:pPr>
              <w:spacing w:line="500" w:lineRule="exact"/>
              <w:rPr>
                <w:rFonts w:ascii="仿宋" w:hAnsi="仿宋" w:cs="仿宋"/>
                <w:sz w:val="28"/>
                <w:szCs w:val="28"/>
              </w:rPr>
            </w:pPr>
          </w:p>
        </w:tc>
        <w:tc>
          <w:tcPr>
            <w:tcW w:w="1757" w:type="dxa"/>
            <w:shd w:val="clear" w:color="auto" w:fill="auto"/>
          </w:tcPr>
          <w:p>
            <w:pPr>
              <w:spacing w:line="500" w:lineRule="exact"/>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shd w:val="clear" w:color="auto" w:fill="auto"/>
          </w:tcPr>
          <w:p>
            <w:pPr>
              <w:spacing w:line="500" w:lineRule="exact"/>
              <w:rPr>
                <w:rFonts w:ascii="仿宋" w:hAnsi="仿宋" w:cs="仿宋"/>
                <w:sz w:val="28"/>
                <w:szCs w:val="28"/>
              </w:rPr>
            </w:pPr>
          </w:p>
        </w:tc>
        <w:tc>
          <w:tcPr>
            <w:tcW w:w="956" w:type="dxa"/>
            <w:shd w:val="clear" w:color="auto" w:fill="auto"/>
          </w:tcPr>
          <w:p>
            <w:pPr>
              <w:spacing w:line="500" w:lineRule="exact"/>
              <w:rPr>
                <w:rFonts w:ascii="仿宋" w:hAnsi="仿宋" w:cs="仿宋"/>
                <w:sz w:val="28"/>
                <w:szCs w:val="28"/>
              </w:rPr>
            </w:pPr>
          </w:p>
        </w:tc>
        <w:tc>
          <w:tcPr>
            <w:tcW w:w="2977" w:type="dxa"/>
            <w:shd w:val="clear" w:color="auto" w:fill="auto"/>
          </w:tcPr>
          <w:p>
            <w:pPr>
              <w:spacing w:line="500" w:lineRule="exact"/>
              <w:rPr>
                <w:rFonts w:ascii="仿宋" w:hAnsi="仿宋" w:cs="仿宋"/>
                <w:sz w:val="28"/>
                <w:szCs w:val="28"/>
              </w:rPr>
            </w:pPr>
          </w:p>
        </w:tc>
        <w:tc>
          <w:tcPr>
            <w:tcW w:w="1134" w:type="dxa"/>
            <w:shd w:val="clear" w:color="auto" w:fill="auto"/>
          </w:tcPr>
          <w:p>
            <w:pPr>
              <w:spacing w:line="500" w:lineRule="exact"/>
              <w:rPr>
                <w:rFonts w:ascii="仿宋" w:hAnsi="仿宋" w:cs="仿宋"/>
                <w:sz w:val="28"/>
                <w:szCs w:val="28"/>
              </w:rPr>
            </w:pPr>
          </w:p>
        </w:tc>
        <w:tc>
          <w:tcPr>
            <w:tcW w:w="1757" w:type="dxa"/>
            <w:shd w:val="clear" w:color="auto" w:fill="auto"/>
          </w:tcPr>
          <w:p>
            <w:pPr>
              <w:spacing w:line="500" w:lineRule="exact"/>
              <w:rPr>
                <w:rFonts w:ascii="仿宋" w:hAnsi="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shd w:val="clear" w:color="auto" w:fill="auto"/>
          </w:tcPr>
          <w:p>
            <w:pPr>
              <w:spacing w:line="500" w:lineRule="exact"/>
              <w:rPr>
                <w:rFonts w:ascii="仿宋" w:hAnsi="仿宋" w:cs="仿宋"/>
                <w:sz w:val="28"/>
                <w:szCs w:val="28"/>
              </w:rPr>
            </w:pPr>
          </w:p>
        </w:tc>
        <w:tc>
          <w:tcPr>
            <w:tcW w:w="956" w:type="dxa"/>
            <w:shd w:val="clear" w:color="auto" w:fill="auto"/>
          </w:tcPr>
          <w:p>
            <w:pPr>
              <w:spacing w:line="500" w:lineRule="exact"/>
              <w:rPr>
                <w:rFonts w:ascii="仿宋" w:hAnsi="仿宋" w:cs="仿宋"/>
                <w:sz w:val="28"/>
                <w:szCs w:val="28"/>
              </w:rPr>
            </w:pPr>
          </w:p>
        </w:tc>
        <w:tc>
          <w:tcPr>
            <w:tcW w:w="2977" w:type="dxa"/>
            <w:shd w:val="clear" w:color="auto" w:fill="auto"/>
          </w:tcPr>
          <w:p>
            <w:pPr>
              <w:spacing w:line="500" w:lineRule="exact"/>
              <w:rPr>
                <w:rFonts w:ascii="仿宋" w:hAnsi="仿宋" w:cs="仿宋"/>
                <w:sz w:val="28"/>
                <w:szCs w:val="28"/>
              </w:rPr>
            </w:pPr>
          </w:p>
        </w:tc>
        <w:tc>
          <w:tcPr>
            <w:tcW w:w="1134" w:type="dxa"/>
            <w:shd w:val="clear" w:color="auto" w:fill="auto"/>
          </w:tcPr>
          <w:p>
            <w:pPr>
              <w:spacing w:line="500" w:lineRule="exact"/>
              <w:rPr>
                <w:rFonts w:ascii="仿宋" w:hAnsi="仿宋" w:cs="仿宋"/>
                <w:sz w:val="28"/>
                <w:szCs w:val="28"/>
              </w:rPr>
            </w:pPr>
          </w:p>
        </w:tc>
        <w:tc>
          <w:tcPr>
            <w:tcW w:w="1757" w:type="dxa"/>
            <w:shd w:val="clear" w:color="auto" w:fill="auto"/>
          </w:tcPr>
          <w:p>
            <w:pPr>
              <w:spacing w:line="500" w:lineRule="exact"/>
              <w:rPr>
                <w:rFonts w:ascii="仿宋" w:hAnsi="仿宋" w:cs="仿宋"/>
                <w:sz w:val="28"/>
                <w:szCs w:val="28"/>
              </w:rPr>
            </w:pPr>
          </w:p>
        </w:tc>
      </w:tr>
    </w:tbl>
    <w:p>
      <w:pPr>
        <w:rPr>
          <w:rFonts w:ascii="仿宋" w:hAnsi="仿宋" w:eastAsia="仿宋"/>
          <w:sz w:val="28"/>
          <w:szCs w:val="28"/>
        </w:rPr>
      </w:pPr>
      <w:r>
        <w:rPr>
          <w:rFonts w:hint="eastAsia" w:ascii="仿宋" w:hAnsi="仿宋" w:eastAsia="仿宋"/>
          <w:sz w:val="28"/>
          <w:szCs w:val="28"/>
        </w:rPr>
        <w:t>请将报名回执发送至邮箱：15326009815@163.com</w:t>
      </w:r>
    </w:p>
    <w:p>
      <w:pPr>
        <w:rPr>
          <w:rFonts w:ascii="仿宋" w:hAnsi="仿宋"/>
          <w:sz w:val="28"/>
          <w:szCs w:val="28"/>
        </w:rPr>
      </w:pPr>
    </w:p>
    <w:p>
      <w:pPr>
        <w:rPr>
          <w:rFonts w:ascii="仿宋" w:hAnsi="仿宋" w:eastAsia="仿宋"/>
          <w:sz w:val="28"/>
          <w:szCs w:val="28"/>
        </w:rPr>
      </w:pPr>
    </w:p>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99065"/>
      <w:docPartObj>
        <w:docPartGallery w:val="AutoText"/>
      </w:docPartObj>
    </w:sdtPr>
    <w:sdtContent>
      <w:p>
        <w:pPr>
          <w:pStyle w:val="3"/>
          <w:jc w:val="right"/>
        </w:pPr>
        <w:r>
          <w:fldChar w:fldCharType="begin"/>
        </w:r>
        <w:r>
          <w:instrText xml:space="preserve"> PAGE   \* MERGEFORMAT </w:instrText>
        </w:r>
        <w:r>
          <w:fldChar w:fldCharType="separate"/>
        </w:r>
        <w:r>
          <w:rPr>
            <w:lang w:val="zh-CN"/>
          </w:rPr>
          <w:t>-</w:t>
        </w:r>
        <w:r>
          <w:t xml:space="preserve"> 5 -</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B1AD0"/>
    <w:multiLevelType w:val="multilevel"/>
    <w:tmpl w:val="7BBB1AD0"/>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9039E"/>
    <w:rsid w:val="00007F3F"/>
    <w:rsid w:val="000579C5"/>
    <w:rsid w:val="00067E84"/>
    <w:rsid w:val="00083038"/>
    <w:rsid w:val="0017042A"/>
    <w:rsid w:val="0019039E"/>
    <w:rsid w:val="00197D27"/>
    <w:rsid w:val="001A5266"/>
    <w:rsid w:val="00204D33"/>
    <w:rsid w:val="002C0B1C"/>
    <w:rsid w:val="002C616E"/>
    <w:rsid w:val="002D158F"/>
    <w:rsid w:val="0032141E"/>
    <w:rsid w:val="0037246A"/>
    <w:rsid w:val="003B6DB8"/>
    <w:rsid w:val="00417DEA"/>
    <w:rsid w:val="004A2F41"/>
    <w:rsid w:val="00505654"/>
    <w:rsid w:val="00553888"/>
    <w:rsid w:val="005A6A38"/>
    <w:rsid w:val="006834BA"/>
    <w:rsid w:val="006A007E"/>
    <w:rsid w:val="006A5241"/>
    <w:rsid w:val="006F1124"/>
    <w:rsid w:val="00745514"/>
    <w:rsid w:val="007B5C91"/>
    <w:rsid w:val="0087256C"/>
    <w:rsid w:val="008B5C04"/>
    <w:rsid w:val="00951CC3"/>
    <w:rsid w:val="009A370B"/>
    <w:rsid w:val="00A1346C"/>
    <w:rsid w:val="00A26189"/>
    <w:rsid w:val="00A27F91"/>
    <w:rsid w:val="00A97521"/>
    <w:rsid w:val="00B26226"/>
    <w:rsid w:val="00B32218"/>
    <w:rsid w:val="00B704E8"/>
    <w:rsid w:val="00C25C0D"/>
    <w:rsid w:val="00C474A7"/>
    <w:rsid w:val="00CB0D77"/>
    <w:rsid w:val="00CF3192"/>
    <w:rsid w:val="00D9422B"/>
    <w:rsid w:val="00EB68DC"/>
    <w:rsid w:val="00EF7BA0"/>
    <w:rsid w:val="00F8012C"/>
    <w:rsid w:val="00FB72DF"/>
    <w:rsid w:val="0AD74233"/>
    <w:rsid w:val="2F821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uiPriority w:val="99"/>
    <w:rPr>
      <w:color w:val="0000FF" w:themeColor="hyperlink"/>
      <w:u w:val="single"/>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uiPriority w:val="99"/>
    <w:rPr>
      <w:sz w:val="18"/>
      <w:szCs w:val="18"/>
    </w:rPr>
  </w:style>
  <w:style w:type="paragraph" w:styleId="10">
    <w:name w:val="List Paragraph"/>
    <w:basedOn w:val="1"/>
    <w:qFormat/>
    <w:uiPriority w:val="34"/>
    <w:pPr>
      <w:ind w:firstLine="420" w:firstLineChars="200"/>
    </w:pPr>
  </w:style>
  <w:style w:type="character" w:customStyle="1" w:styleId="11">
    <w:name w:val="日期 Char"/>
    <w:basedOn w:val="6"/>
    <w:link w:val="2"/>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D99CCD-D9A9-497D-BFCC-D296895217CF}">
  <ds:schemaRefs/>
</ds:datastoreItem>
</file>

<file path=docProps/app.xml><?xml version="1.0" encoding="utf-8"?>
<Properties xmlns="http://schemas.openxmlformats.org/officeDocument/2006/extended-properties" xmlns:vt="http://schemas.openxmlformats.org/officeDocument/2006/docPropsVTypes">
  <Template>Normal</Template>
  <Pages>1</Pages>
  <Words>241</Words>
  <Characters>1377</Characters>
  <Lines>11</Lines>
  <Paragraphs>3</Paragraphs>
  <TotalTime>185</TotalTime>
  <ScaleCrop>false</ScaleCrop>
  <LinksUpToDate>false</LinksUpToDate>
  <CharactersWithSpaces>1615</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2019-08-05T08:06:00Z</dcterms:created>
  <dc:creator>syl</dc:creator>
  <cp:lastModifiedBy>Administrator</cp:lastModifiedBy>
  <cp:lastPrinted>2019-08-06T10:16:00Z</cp:lastPrinted>
  <dcterms:modified xsi:type="dcterms:W3CDTF">2019-08-15T04:25:03Z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